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DF543" w14:textId="5DF05A3C" w:rsidR="00E5325B" w:rsidRDefault="00E5325B">
      <w:pPr>
        <w:rPr>
          <w:b/>
          <w:bCs/>
        </w:rPr>
      </w:pPr>
    </w:p>
    <w:p w14:paraId="0EF83A67" w14:textId="77777777" w:rsidR="00CA4EE4" w:rsidRPr="00BC6C4B" w:rsidRDefault="00CA4EE4" w:rsidP="00CA4EE4">
      <w:pPr>
        <w:pStyle w:val="Eivli"/>
        <w:rPr>
          <w:rFonts w:eastAsia="Times New Roman" w:cs="Times New Roman"/>
          <w:b/>
          <w:bCs/>
          <w:lang w:eastAsia="fi-FI"/>
        </w:rPr>
      </w:pPr>
      <w:r w:rsidRPr="00BC6C4B">
        <w:rPr>
          <w:rFonts w:eastAsia="Times New Roman" w:cs="Times New Roman"/>
          <w:b/>
          <w:bCs/>
          <w:lang w:eastAsia="fi-FI"/>
        </w:rPr>
        <w:t xml:space="preserve">Kuntamarkkinoinnin SM-kilpailun </w:t>
      </w:r>
      <w:r>
        <w:rPr>
          <w:rFonts w:eastAsia="Times New Roman" w:cs="Times New Roman"/>
          <w:b/>
          <w:bCs/>
          <w:lang w:eastAsia="fi-FI"/>
        </w:rPr>
        <w:t>voittajat</w:t>
      </w:r>
      <w:r w:rsidRPr="00BC6C4B">
        <w:rPr>
          <w:rFonts w:eastAsia="Times New Roman" w:cs="Times New Roman"/>
          <w:b/>
          <w:bCs/>
          <w:lang w:eastAsia="fi-FI"/>
        </w:rPr>
        <w:t xml:space="preserve"> 202</w:t>
      </w:r>
      <w:r>
        <w:rPr>
          <w:rFonts w:eastAsia="Times New Roman" w:cs="Times New Roman"/>
          <w:b/>
          <w:bCs/>
          <w:lang w:eastAsia="fi-FI"/>
        </w:rPr>
        <w:t>1</w:t>
      </w:r>
      <w:r w:rsidRPr="00BC6C4B">
        <w:rPr>
          <w:rFonts w:eastAsia="Times New Roman" w:cs="Times New Roman"/>
          <w:b/>
          <w:bCs/>
          <w:lang w:eastAsia="fi-FI"/>
        </w:rPr>
        <w:t>:</w:t>
      </w:r>
    </w:p>
    <w:p w14:paraId="63E53411" w14:textId="77777777" w:rsidR="00CA4EE4" w:rsidRPr="00BC6C4B" w:rsidRDefault="00CA4EE4" w:rsidP="00CA4EE4">
      <w:pPr>
        <w:pStyle w:val="Eivli"/>
        <w:rPr>
          <w:rFonts w:eastAsia="Times New Roman" w:cs="Times New Roman"/>
          <w:b/>
          <w:bCs/>
          <w:lang w:eastAsia="fi-FI"/>
        </w:rPr>
      </w:pPr>
    </w:p>
    <w:p w14:paraId="6B0B6849" w14:textId="77777777" w:rsidR="00CA4EE4" w:rsidRPr="00CA4EE4" w:rsidRDefault="00CA4EE4" w:rsidP="00CA4EE4">
      <w:pPr>
        <w:pStyle w:val="Eivli"/>
        <w:rPr>
          <w:rFonts w:eastAsia="Times New Roman" w:cs="Times New Roman"/>
          <w:lang w:eastAsia="fi-FI"/>
        </w:rPr>
      </w:pPr>
      <w:r w:rsidRPr="00CA4EE4">
        <w:rPr>
          <w:rFonts w:eastAsia="Times New Roman" w:cs="Times New Roman"/>
          <w:lang w:eastAsia="fi-FI"/>
        </w:rPr>
        <w:t>Kultaa:</w:t>
      </w:r>
    </w:p>
    <w:p w14:paraId="5352C593" w14:textId="77777777" w:rsidR="00251446" w:rsidRDefault="00772DB4" w:rsidP="00CA4EE4">
      <w:pPr>
        <w:pStyle w:val="Eivli"/>
        <w:rPr>
          <w:rFonts w:eastAsia="Times New Roman" w:cs="Times New Roman"/>
          <w:lang w:val="en-US" w:eastAsia="fi-FI"/>
        </w:rPr>
      </w:pPr>
      <w:hyperlink r:id="rId10" w:history="1">
        <w:r w:rsidR="00CA4EE4" w:rsidRPr="006D6212">
          <w:rPr>
            <w:rStyle w:val="Hyperlinkki"/>
            <w:rFonts w:eastAsia="Times New Roman" w:cs="Times New Roman"/>
            <w:lang w:val="en-US" w:eastAsia="fi-FI"/>
          </w:rPr>
          <w:t>Sound of Lapland</w:t>
        </w:r>
      </w:hyperlink>
      <w:r w:rsidR="00CA4EE4" w:rsidRPr="00E5325B">
        <w:rPr>
          <w:rFonts w:eastAsia="Times New Roman" w:cs="Times New Roman"/>
          <w:lang w:val="en-US" w:eastAsia="fi-FI"/>
        </w:rPr>
        <w:t xml:space="preserve"> / House of Lapland Oy</w:t>
      </w:r>
      <w:r w:rsidR="00CA4EE4">
        <w:rPr>
          <w:rFonts w:eastAsia="Times New Roman" w:cs="Times New Roman"/>
          <w:lang w:val="en-US" w:eastAsia="fi-FI"/>
        </w:rPr>
        <w:t xml:space="preserve">. </w:t>
      </w:r>
    </w:p>
    <w:p w14:paraId="2FAC98E1" w14:textId="126DBBFE" w:rsidR="00CA4EE4" w:rsidRPr="001A150B" w:rsidRDefault="00772DB4" w:rsidP="001A150B">
      <w:hyperlink r:id="rId11" w:history="1">
        <w:proofErr w:type="spellStart"/>
        <w:r w:rsidR="00CA4EE4" w:rsidRPr="001A150B">
          <w:rPr>
            <w:rStyle w:val="Hyperlinkki"/>
            <w:rFonts w:eastAsia="Times New Roman" w:cs="Times New Roman"/>
            <w:lang w:val="en-US" w:eastAsia="fi-FI"/>
          </w:rPr>
          <w:t>Tuoma</w:t>
        </w:r>
        <w:r w:rsidR="001B07B7" w:rsidRPr="001A150B">
          <w:rPr>
            <w:rStyle w:val="Hyperlinkki"/>
            <w:rFonts w:eastAsia="Times New Roman" w:cs="Times New Roman"/>
            <w:lang w:val="en-US" w:eastAsia="fi-FI"/>
          </w:rPr>
          <w:t>riston</w:t>
        </w:r>
        <w:proofErr w:type="spellEnd"/>
        <w:r w:rsidR="001B07B7" w:rsidRPr="001A150B">
          <w:rPr>
            <w:rStyle w:val="Hyperlinkki"/>
            <w:rFonts w:eastAsia="Times New Roman" w:cs="Times New Roman"/>
            <w:lang w:val="en-US" w:eastAsia="fi-FI"/>
          </w:rPr>
          <w:t xml:space="preserve"> </w:t>
        </w:r>
        <w:proofErr w:type="spellStart"/>
        <w:r w:rsidR="005467C1">
          <w:rPr>
            <w:rStyle w:val="Hyperlinkki"/>
            <w:rFonts w:eastAsia="Times New Roman" w:cs="Times New Roman"/>
            <w:lang w:val="en-US" w:eastAsia="fi-FI"/>
          </w:rPr>
          <w:t>perustelut</w:t>
        </w:r>
        <w:proofErr w:type="spellEnd"/>
      </w:hyperlink>
      <w:r w:rsidR="00251446">
        <w:rPr>
          <w:rFonts w:eastAsia="Times New Roman" w:cs="Times New Roman"/>
          <w:lang w:val="en-US" w:eastAsia="fi-FI"/>
        </w:rPr>
        <w:t xml:space="preserve">: </w:t>
      </w:r>
      <w:r w:rsidR="001A150B">
        <w:t>Tutkimusjohtaja Teemu Moilanen, Haaga-Helia ammattikorkeakoulu</w:t>
      </w:r>
    </w:p>
    <w:p w14:paraId="0B71B9FF" w14:textId="77777777" w:rsidR="00CA4EE4" w:rsidRDefault="00CA4EE4" w:rsidP="00CA4EE4">
      <w:pPr>
        <w:pStyle w:val="Eivli"/>
        <w:rPr>
          <w:rFonts w:eastAsia="Times New Roman" w:cs="Times New Roman"/>
          <w:lang w:val="en-US" w:eastAsia="fi-FI"/>
        </w:rPr>
      </w:pPr>
    </w:p>
    <w:p w14:paraId="24F91F57" w14:textId="77777777" w:rsidR="00CA4EE4" w:rsidRPr="00877834" w:rsidRDefault="00CA4EE4" w:rsidP="00CA4EE4">
      <w:pPr>
        <w:pStyle w:val="Eivli"/>
        <w:rPr>
          <w:rFonts w:eastAsia="Times New Roman" w:cs="Times New Roman"/>
          <w:lang w:eastAsia="fi-FI"/>
        </w:rPr>
      </w:pPr>
      <w:r w:rsidRPr="00877834">
        <w:rPr>
          <w:rFonts w:eastAsia="Times New Roman" w:cs="Times New Roman"/>
          <w:lang w:eastAsia="fi-FI"/>
        </w:rPr>
        <w:t>Hopeaa:</w:t>
      </w:r>
    </w:p>
    <w:p w14:paraId="04340CD3" w14:textId="22D4D787" w:rsidR="00CA4EE4" w:rsidRDefault="00772DB4" w:rsidP="00CA4EE4">
      <w:pPr>
        <w:pStyle w:val="Eivli"/>
        <w:rPr>
          <w:rFonts w:eastAsia="Times New Roman" w:cs="Times New Roman"/>
          <w:lang w:eastAsia="fi-FI"/>
        </w:rPr>
      </w:pPr>
      <w:hyperlink r:id="rId12" w:history="1">
        <w:r w:rsidR="00CA4EE4" w:rsidRPr="00E55CC5">
          <w:rPr>
            <w:rStyle w:val="Hyperlinkki"/>
            <w:rFonts w:eastAsia="Times New Roman" w:cs="Times New Roman"/>
            <w:lang w:eastAsia="fi-FI"/>
          </w:rPr>
          <w:t>Emme odota ihmeitä. Teemme niitä.</w:t>
        </w:r>
      </w:hyperlink>
      <w:r w:rsidR="00CA4EE4">
        <w:rPr>
          <w:rFonts w:eastAsia="Times New Roman" w:cs="Times New Roman"/>
          <w:lang w:eastAsia="fi-FI"/>
        </w:rPr>
        <w:t xml:space="preserve"> / Iisalmen kaupunki</w:t>
      </w:r>
    </w:p>
    <w:p w14:paraId="5A5D2218" w14:textId="154B3062" w:rsidR="001A150B" w:rsidRPr="00BF5A5E" w:rsidRDefault="00772DB4" w:rsidP="00BF5A5E">
      <w:hyperlink r:id="rId13" w:history="1">
        <w:r w:rsidR="001A150B" w:rsidRPr="00BF5A5E">
          <w:rPr>
            <w:rStyle w:val="Hyperlinkki"/>
            <w:rFonts w:eastAsia="Times New Roman" w:cs="Times New Roman"/>
            <w:lang w:eastAsia="fi-FI"/>
          </w:rPr>
          <w:t xml:space="preserve">Tuomariston </w:t>
        </w:r>
        <w:r w:rsidR="005467C1">
          <w:rPr>
            <w:rStyle w:val="Hyperlinkki"/>
            <w:rFonts w:eastAsia="Times New Roman" w:cs="Times New Roman"/>
            <w:lang w:eastAsia="fi-FI"/>
          </w:rPr>
          <w:t>perustelut</w:t>
        </w:r>
      </w:hyperlink>
      <w:r w:rsidR="001A150B">
        <w:rPr>
          <w:rFonts w:eastAsia="Times New Roman" w:cs="Times New Roman"/>
          <w:lang w:eastAsia="fi-FI"/>
        </w:rPr>
        <w:t xml:space="preserve">: </w:t>
      </w:r>
      <w:r w:rsidR="001A150B">
        <w:t>Toiminnanjohtaja Hannu Komu, Suomen matkailuorganisaatiot SUOMA ry</w:t>
      </w:r>
    </w:p>
    <w:p w14:paraId="5BDCA150" w14:textId="77777777" w:rsidR="00CA4EE4" w:rsidRDefault="00CA4EE4" w:rsidP="00CA4EE4">
      <w:pPr>
        <w:pStyle w:val="Eivli"/>
        <w:rPr>
          <w:rFonts w:eastAsia="Times New Roman" w:cs="Times New Roman"/>
          <w:lang w:eastAsia="fi-FI"/>
        </w:rPr>
      </w:pPr>
    </w:p>
    <w:p w14:paraId="3A256FC7" w14:textId="77777777" w:rsidR="00CA4EE4" w:rsidRDefault="00CA4EE4" w:rsidP="00CA4EE4">
      <w:pPr>
        <w:pStyle w:val="Eivli"/>
        <w:rPr>
          <w:rFonts w:eastAsia="Times New Roman" w:cs="Times New Roman"/>
          <w:lang w:eastAsia="fi-FI"/>
        </w:rPr>
      </w:pPr>
      <w:r>
        <w:rPr>
          <w:rFonts w:eastAsia="Times New Roman" w:cs="Times New Roman"/>
          <w:lang w:eastAsia="fi-FI"/>
        </w:rPr>
        <w:t>Pronssia:</w:t>
      </w:r>
    </w:p>
    <w:p w14:paraId="493DE67B" w14:textId="428C9D41" w:rsidR="00CA4EE4" w:rsidRDefault="00772DB4" w:rsidP="00CA4EE4">
      <w:pPr>
        <w:pStyle w:val="Eivli"/>
        <w:rPr>
          <w:rFonts w:eastAsia="Times New Roman" w:cs="Times New Roman"/>
          <w:lang w:eastAsia="fi-FI"/>
        </w:rPr>
      </w:pPr>
      <w:hyperlink r:id="rId14" w:history="1">
        <w:proofErr w:type="spellStart"/>
        <w:r w:rsidR="00CA4EE4" w:rsidRPr="00413532">
          <w:rPr>
            <w:rStyle w:val="Hyperlinkki"/>
            <w:rFonts w:eastAsia="Times New Roman" w:cs="Times New Roman"/>
            <w:lang w:eastAsia="fi-FI"/>
          </w:rPr>
          <w:t>Kymsoten</w:t>
        </w:r>
        <w:proofErr w:type="spellEnd"/>
        <w:r w:rsidR="00CA4EE4" w:rsidRPr="00413532">
          <w:rPr>
            <w:rStyle w:val="Hyperlinkki"/>
            <w:rFonts w:eastAsia="Times New Roman" w:cs="Times New Roman"/>
            <w:lang w:eastAsia="fi-FI"/>
          </w:rPr>
          <w:t xml:space="preserve"> prototyypit</w:t>
        </w:r>
      </w:hyperlink>
      <w:r w:rsidR="00CA4EE4">
        <w:rPr>
          <w:rFonts w:eastAsia="Times New Roman" w:cs="Times New Roman"/>
          <w:lang w:eastAsia="fi-FI"/>
        </w:rPr>
        <w:t xml:space="preserve"> / </w:t>
      </w:r>
      <w:proofErr w:type="spellStart"/>
      <w:r w:rsidR="00CA4EE4">
        <w:rPr>
          <w:rFonts w:eastAsia="Times New Roman" w:cs="Times New Roman"/>
          <w:lang w:eastAsia="fi-FI"/>
        </w:rPr>
        <w:t>Kymsote</w:t>
      </w:r>
      <w:proofErr w:type="spellEnd"/>
    </w:p>
    <w:p w14:paraId="17358861" w14:textId="75B21B34" w:rsidR="006B7BCA" w:rsidRDefault="00772DB4" w:rsidP="006B7BCA">
      <w:hyperlink r:id="rId15" w:history="1">
        <w:r w:rsidR="00BF5A5E" w:rsidRPr="005467C1">
          <w:rPr>
            <w:rStyle w:val="Hyperlinkki"/>
            <w:rFonts w:eastAsia="Times New Roman" w:cs="Times New Roman"/>
            <w:lang w:eastAsia="fi-FI"/>
          </w:rPr>
          <w:t xml:space="preserve">Tuomariston </w:t>
        </w:r>
        <w:r w:rsidR="005467C1">
          <w:rPr>
            <w:rStyle w:val="Hyperlinkki"/>
            <w:rFonts w:eastAsia="Times New Roman" w:cs="Times New Roman"/>
            <w:lang w:eastAsia="fi-FI"/>
          </w:rPr>
          <w:t>perustelut</w:t>
        </w:r>
        <w:r w:rsidR="00BF5A5E" w:rsidRPr="005467C1">
          <w:rPr>
            <w:rStyle w:val="Hyperlinkki"/>
            <w:rFonts w:eastAsia="Times New Roman" w:cs="Times New Roman"/>
            <w:lang w:eastAsia="fi-FI"/>
          </w:rPr>
          <w:t>:</w:t>
        </w:r>
      </w:hyperlink>
      <w:r w:rsidR="00BF5A5E">
        <w:rPr>
          <w:rFonts w:eastAsia="Times New Roman" w:cs="Times New Roman"/>
          <w:lang w:eastAsia="fi-FI"/>
        </w:rPr>
        <w:t xml:space="preserve"> </w:t>
      </w:r>
      <w:r w:rsidR="006B7BCA">
        <w:t>Toiminnanjohtaja Jaakko Helenius, Suomen Elinkeino- ja Kehitysyhtiöt SEKES ry</w:t>
      </w:r>
    </w:p>
    <w:p w14:paraId="66BFD792" w14:textId="77777777" w:rsidR="00CA4EE4" w:rsidRDefault="00CA4EE4" w:rsidP="00CA4EE4">
      <w:pPr>
        <w:pStyle w:val="Eivli"/>
        <w:rPr>
          <w:rFonts w:eastAsia="Times New Roman" w:cs="Times New Roman"/>
          <w:lang w:eastAsia="fi-FI"/>
        </w:rPr>
      </w:pPr>
    </w:p>
    <w:p w14:paraId="68BDE28A" w14:textId="77777777" w:rsidR="00CA4EE4" w:rsidRDefault="00CA4EE4" w:rsidP="00CA4EE4">
      <w:pPr>
        <w:pStyle w:val="Eivli"/>
        <w:rPr>
          <w:rFonts w:eastAsia="Times New Roman" w:cs="Times New Roman"/>
          <w:lang w:eastAsia="fi-FI"/>
        </w:rPr>
      </w:pPr>
      <w:r>
        <w:rPr>
          <w:rFonts w:eastAsia="Times New Roman" w:cs="Times New Roman"/>
          <w:lang w:eastAsia="fi-FI"/>
        </w:rPr>
        <w:t>Kunniamaininnat:</w:t>
      </w:r>
    </w:p>
    <w:p w14:paraId="57A8B48E" w14:textId="77777777" w:rsidR="00CA4EE4" w:rsidRDefault="00772DB4" w:rsidP="00CA4EE4">
      <w:pPr>
        <w:pStyle w:val="Eivli"/>
        <w:rPr>
          <w:rFonts w:eastAsia="Times New Roman" w:cs="Times New Roman"/>
          <w:lang w:eastAsia="fi-FI"/>
        </w:rPr>
      </w:pPr>
      <w:hyperlink r:id="rId16" w:history="1">
        <w:r w:rsidR="00CA4EE4" w:rsidRPr="00DA7764">
          <w:rPr>
            <w:rStyle w:val="Hyperlinkki"/>
            <w:rFonts w:eastAsia="Times New Roman" w:cs="Times New Roman"/>
            <w:lang w:eastAsia="fi-FI"/>
          </w:rPr>
          <w:t>Pohjois-Karjalan asukasmarkkinointi</w:t>
        </w:r>
      </w:hyperlink>
      <w:r w:rsidR="00CA4EE4">
        <w:rPr>
          <w:rFonts w:eastAsia="Times New Roman" w:cs="Times New Roman"/>
          <w:lang w:eastAsia="fi-FI"/>
        </w:rPr>
        <w:t xml:space="preserve"> / Pohjois-Karjalan maakuntaliitto</w:t>
      </w:r>
    </w:p>
    <w:p w14:paraId="149FE779" w14:textId="7B68260C" w:rsidR="003114D2" w:rsidRPr="00D34111" w:rsidRDefault="00772DB4" w:rsidP="003114D2">
      <w:hyperlink r:id="rId17" w:history="1">
        <w:r w:rsidR="00D34111" w:rsidRPr="008212B5">
          <w:rPr>
            <w:rStyle w:val="Hyperlinkki"/>
            <w:rFonts w:eastAsia="Times New Roman" w:cs="Times New Roman"/>
            <w:lang w:eastAsia="fi-FI"/>
          </w:rPr>
          <w:t>Tuomariston perustelut</w:t>
        </w:r>
      </w:hyperlink>
      <w:r w:rsidR="00D34111">
        <w:rPr>
          <w:rFonts w:eastAsia="Times New Roman" w:cs="Times New Roman"/>
          <w:lang w:eastAsia="fi-FI"/>
        </w:rPr>
        <w:t xml:space="preserve">: </w:t>
      </w:r>
      <w:r w:rsidR="00D34111">
        <w:t>Asiantuntija Ida Honkanen, Työ- ja elinkeinoministeriö</w:t>
      </w:r>
    </w:p>
    <w:p w14:paraId="7637ABE7" w14:textId="63C50F9F" w:rsidR="003114D2" w:rsidRDefault="00772DB4" w:rsidP="003114D2">
      <w:hyperlink r:id="rId18" w:history="1">
        <w:r w:rsidR="00CA4EE4" w:rsidRPr="00CA4EE4">
          <w:rPr>
            <w:rStyle w:val="Hyperlinkki"/>
            <w:rFonts w:eastAsia="Times New Roman" w:cs="Times New Roman"/>
            <w:lang w:eastAsia="fi-FI"/>
          </w:rPr>
          <w:t>Vaasa.fi - seudullinen verkkopalvelu</w:t>
        </w:r>
      </w:hyperlink>
      <w:r w:rsidR="00CA4EE4">
        <w:rPr>
          <w:rFonts w:eastAsia="Times New Roman" w:cs="Times New Roman"/>
          <w:lang w:eastAsia="fi-FI"/>
        </w:rPr>
        <w:t xml:space="preserve"> / Vaasan kaupunki, VASEK, </w:t>
      </w:r>
      <w:proofErr w:type="spellStart"/>
      <w:r w:rsidR="00CA4EE4">
        <w:rPr>
          <w:rFonts w:eastAsia="Times New Roman" w:cs="Times New Roman"/>
          <w:lang w:eastAsia="fi-FI"/>
        </w:rPr>
        <w:t>Visit</w:t>
      </w:r>
      <w:proofErr w:type="spellEnd"/>
      <w:r w:rsidR="00CA4EE4">
        <w:rPr>
          <w:rFonts w:eastAsia="Times New Roman" w:cs="Times New Roman"/>
          <w:lang w:eastAsia="fi-FI"/>
        </w:rPr>
        <w:t xml:space="preserve"> Vaasa, Merenkurkun </w:t>
      </w:r>
      <w:r w:rsidR="00CA4EE4" w:rsidRPr="00735BBA">
        <w:rPr>
          <w:rFonts w:eastAsia="Times New Roman" w:cstheme="minorHAnsi"/>
          <w:lang w:eastAsia="fi-FI"/>
        </w:rPr>
        <w:t>maailmanperintö ry</w:t>
      </w:r>
      <w:r w:rsidR="00BD1442">
        <w:rPr>
          <w:rFonts w:eastAsia="Times New Roman" w:cstheme="minorHAnsi"/>
          <w:lang w:eastAsia="fi-FI"/>
        </w:rPr>
        <w:t>.</w:t>
      </w:r>
      <w:r w:rsidR="00BD1442">
        <w:rPr>
          <w:rFonts w:eastAsia="Times New Roman" w:cstheme="minorHAnsi"/>
          <w:lang w:eastAsia="fi-FI"/>
        </w:rPr>
        <w:br/>
      </w:r>
      <w:hyperlink r:id="rId19" w:history="1">
        <w:r w:rsidR="003114D2" w:rsidRPr="003114D2">
          <w:rPr>
            <w:rStyle w:val="Hyperlinkki"/>
            <w:rFonts w:eastAsia="Times New Roman" w:cstheme="minorHAnsi"/>
            <w:lang w:eastAsia="fi-FI"/>
          </w:rPr>
          <w:t xml:space="preserve">Tuomariston </w:t>
        </w:r>
        <w:r w:rsidR="005467C1">
          <w:rPr>
            <w:rStyle w:val="Hyperlinkki"/>
            <w:rFonts w:eastAsia="Times New Roman" w:cstheme="minorHAnsi"/>
            <w:lang w:eastAsia="fi-FI"/>
          </w:rPr>
          <w:t>perustelut</w:t>
        </w:r>
        <w:r w:rsidR="003114D2" w:rsidRPr="003114D2">
          <w:rPr>
            <w:rStyle w:val="Hyperlinkki"/>
            <w:rFonts w:eastAsia="Times New Roman" w:cstheme="minorHAnsi"/>
            <w:lang w:eastAsia="fi-FI"/>
          </w:rPr>
          <w:t>:</w:t>
        </w:r>
      </w:hyperlink>
      <w:r w:rsidR="003114D2">
        <w:rPr>
          <w:rFonts w:eastAsia="Times New Roman" w:cstheme="minorHAnsi"/>
          <w:lang w:eastAsia="fi-FI"/>
        </w:rPr>
        <w:t xml:space="preserve">  </w:t>
      </w:r>
      <w:r w:rsidR="003114D2">
        <w:t>Toiminnanjohtaja Sanna Laakkio, MARK Suomen Markkinointiliitto ry</w:t>
      </w:r>
    </w:p>
    <w:p w14:paraId="725C94C0" w14:textId="77777777" w:rsidR="000430C2" w:rsidRDefault="000430C2" w:rsidP="000430C2"/>
    <w:p w14:paraId="1073F4C7" w14:textId="182BDC6D" w:rsidR="000430C2" w:rsidRDefault="000430C2" w:rsidP="000430C2">
      <w:r>
        <w:t>(Kuntaliitto tiedottaa 1.6.2021 - vapaa julkaistavaksi klo 9.00)</w:t>
      </w:r>
    </w:p>
    <w:p w14:paraId="4B8233E2" w14:textId="77777777" w:rsidR="000430C2" w:rsidRDefault="000430C2" w:rsidP="000430C2">
      <w:r>
        <w:t>Lappiin kuntamarkkinoinnin Suomen mestaruus</w:t>
      </w:r>
    </w:p>
    <w:p w14:paraId="42883010" w14:textId="2EB85B8B" w:rsidR="006900E3" w:rsidRDefault="000430C2">
      <w:pPr>
        <w:rPr>
          <w:b/>
          <w:bCs/>
        </w:rPr>
      </w:pPr>
      <w:r>
        <w:rPr>
          <w:b/>
          <w:bCs/>
        </w:rPr>
        <w:t>Hiljaisuus voitti markkinointikilpailun</w:t>
      </w:r>
    </w:p>
    <w:p w14:paraId="6D65A776" w14:textId="63A5D9F3" w:rsidR="00877834" w:rsidRDefault="00877834">
      <w:r>
        <w:t xml:space="preserve">Luontaisten vahvuuksien omaperäinen ja tuottoisa markkinointi toi tämän vuoden kuntamarkkinoinnin Suomen mestaruuden Lapin kansainväliselle matkailukampanjalle ”Sound of </w:t>
      </w:r>
      <w:proofErr w:type="spellStart"/>
      <w:r>
        <w:t>Lapland</w:t>
      </w:r>
      <w:proofErr w:type="spellEnd"/>
      <w:r>
        <w:t xml:space="preserve">”. Hopeaa voitti Iisalmen kaupunki monipuolisella asukasmarkkinoinnillaan ja pronssia </w:t>
      </w:r>
      <w:proofErr w:type="spellStart"/>
      <w:r>
        <w:t>Kymsote</w:t>
      </w:r>
      <w:proofErr w:type="spellEnd"/>
      <w:r>
        <w:t xml:space="preserve"> maakunnan asukkaat </w:t>
      </w:r>
      <w:proofErr w:type="spellStart"/>
      <w:r>
        <w:t>osallistaneella</w:t>
      </w:r>
      <w:proofErr w:type="spellEnd"/>
      <w:r>
        <w:t xml:space="preserve"> palvelu- ja brändiuudistuksella.</w:t>
      </w:r>
    </w:p>
    <w:p w14:paraId="5C68C214" w14:textId="39FEC79D" w:rsidR="00E5325B" w:rsidRDefault="00877834" w:rsidP="00877834">
      <w:r>
        <w:t xml:space="preserve">- Hiljaisuus ja luonnon äänimaisema eivät ehkä ole tyypillisiä ja helppoja markkinoinnin välineitä, mutta </w:t>
      </w:r>
      <w:r w:rsidR="00EB0F9C">
        <w:t>Lapin kampanjassa</w:t>
      </w:r>
      <w:r>
        <w:t xml:space="preserve"> on saatu huolellisesti toteutetulla ja kohdistetulla aineistolla laajasti kansainvälistä kiinnostusta. Toinen äänielementti eli ulkomaisen artistin musiikkivideo Lapin maisemissa täydensi kampanjaa uudenlaiselle kohderyhmälle. Tulokset olivat vak</w:t>
      </w:r>
      <w:r w:rsidR="00EB0F9C">
        <w:t>u</w:t>
      </w:r>
      <w:r>
        <w:t xml:space="preserve">uttavia maailmanlaajuisesti, sanoo kuntamarkkinoinnin SM-kisan tuomariston puheenjohtaja, Kuntaliiton viestinnän erityisasiantuntija </w:t>
      </w:r>
      <w:r w:rsidRPr="00EB0F9C">
        <w:rPr>
          <w:b/>
          <w:bCs/>
        </w:rPr>
        <w:t>Jari Seppälä</w:t>
      </w:r>
      <w:r>
        <w:t>.</w:t>
      </w:r>
    </w:p>
    <w:p w14:paraId="07D979F7" w14:textId="241BB23C" w:rsidR="00877834" w:rsidRDefault="00877834" w:rsidP="00877834">
      <w:r w:rsidRPr="00877834">
        <w:t xml:space="preserve">”Sound of </w:t>
      </w:r>
      <w:proofErr w:type="spellStart"/>
      <w:r w:rsidRPr="00877834">
        <w:t>Lapland</w:t>
      </w:r>
      <w:proofErr w:type="spellEnd"/>
      <w:r w:rsidRPr="00877834">
        <w:t>” -kampanjan on toteuttanu</w:t>
      </w:r>
      <w:r>
        <w:t xml:space="preserve">t Lapin alueellinen markkinointi- ja viestintäyhtiö House of </w:t>
      </w:r>
      <w:proofErr w:type="spellStart"/>
      <w:r>
        <w:t>Lapland</w:t>
      </w:r>
      <w:proofErr w:type="spellEnd"/>
      <w:r>
        <w:t xml:space="preserve">, jonka omistavat Lapin kunnat, korkeakoulut ja Lapin Yrittäjät. </w:t>
      </w:r>
    </w:p>
    <w:p w14:paraId="533221B6" w14:textId="78AEE801" w:rsidR="00877834" w:rsidRDefault="00877834" w:rsidP="00877834">
      <w:r>
        <w:t xml:space="preserve">Hopealle nousi Iisalmen markkinointikampanja ”Emme odota ihmeitä. Teemme niitä.” Iisalmen kaupungin toteuttamassa kampanjassa on tukena 30 yrityksen, oppilaitoksen ja yhdistyksen verkosto. Tämä ”ihmeidentekijöiden yhteisö” järjesti Iisalmeen koeajaksi muuttaneen somettajan </w:t>
      </w:r>
      <w:r>
        <w:lastRenderedPageBreak/>
        <w:t>asumisen, hääkilpailun, videoita ja markkinointitilaisuuksia muualla Suomessa. Kampanjan jälkeen Iisalm</w:t>
      </w:r>
      <w:r w:rsidR="001A6BDE">
        <w:t>i</w:t>
      </w:r>
      <w:r>
        <w:t xml:space="preserve"> sai muuttovoittoa suotuisan elinkeinokehityksen ohella.</w:t>
      </w:r>
    </w:p>
    <w:p w14:paraId="30AA6C69" w14:textId="77777777" w:rsidR="00877834" w:rsidRDefault="00877834" w:rsidP="00877834">
      <w:r>
        <w:t xml:space="preserve">Pronssikampanja käytti voimakkaasti kansalaisten osallistumista markkinoinnissa. </w:t>
      </w:r>
      <w:proofErr w:type="spellStart"/>
      <w:r>
        <w:t>Kymsote</w:t>
      </w:r>
      <w:proofErr w:type="spellEnd"/>
      <w:r>
        <w:t xml:space="preserve">-kuntayhtymä aloitti viime vuonna toimintansa kutsumalla kymenlaaksolaisia suunnittelemaan ja testaamaan palveluja. Prototyyppi-henkilöiden etsiminen, ryhmän toiminta ja tuloksista viestiminen olivat kaikki avointa markkinointia ja kehitystyötä. Tuloksena </w:t>
      </w:r>
      <w:proofErr w:type="spellStart"/>
      <w:r>
        <w:t>Kymsote</w:t>
      </w:r>
      <w:proofErr w:type="spellEnd"/>
      <w:r>
        <w:t xml:space="preserve"> sai aidosti asiakaslähtöistä toimintaa, myönteistä julkisuutta ja luottavaisen asiakaskunnan.</w:t>
      </w:r>
    </w:p>
    <w:p w14:paraId="737049D1" w14:textId="77777777" w:rsidR="0027134F" w:rsidRDefault="00B65E80" w:rsidP="00877834">
      <w:r>
        <w:t xml:space="preserve">Tuomaristo jakoi myös kaksi kunniamainintaa, Pohjois-Karjalan maakuntaliitolle ja Vaasan seudun kehitys- ja matkailuyhteisöille. Pohjois-Karjalan asukasmarkkinointi perustui nykyisten asukkaiden lähettämiin kutsukirjeisiin, konkreettisiin palveluihin ja yksilölliseen avustamiseen. Vaasan seudun yhteinen verkkopalvelu </w:t>
      </w:r>
      <w:r w:rsidR="0027134F">
        <w:t>on koonnut onnistuneesti ja tuloksekkaasti neljän organisaation palvelut ja tiedot käyttäjälähtöiseksi kokonaisuudeksi.</w:t>
      </w:r>
    </w:p>
    <w:p w14:paraId="2EDADE93" w14:textId="66B48009" w:rsidR="0027134F" w:rsidRPr="0027134F" w:rsidRDefault="0027134F" w:rsidP="00877834">
      <w:pPr>
        <w:rPr>
          <w:b/>
          <w:bCs/>
        </w:rPr>
      </w:pPr>
      <w:r w:rsidRPr="0027134F">
        <w:rPr>
          <w:b/>
          <w:bCs/>
        </w:rPr>
        <w:t>Hyviä malleja kuntamarkkinointiin</w:t>
      </w:r>
    </w:p>
    <w:p w14:paraId="3226F513" w14:textId="5AC76633" w:rsidR="0027134F" w:rsidRDefault="0027134F" w:rsidP="00877834">
      <w:r>
        <w:t xml:space="preserve">- Tällä kertaa kilpailussa nousivat esiin vaikuttajamarkkinoinnin erilaiset muodot: bloggaajat, asukkaiden aktivointi, laaja yhteistyö ja -suunnittelu. Markkinointi on entistä enemmän yhdessä avoimesti tekemistä, ei vain yhtä totuutta ylhäältä päin tarjoiltuna. Näin syntyy aito ja uskottava kuva, joka houkuttelee tutustumaan vertaiskokemusten kautta. </w:t>
      </w:r>
    </w:p>
    <w:p w14:paraId="2EA896B5" w14:textId="2643CD7B" w:rsidR="0027134F" w:rsidRPr="0027134F" w:rsidRDefault="0027134F" w:rsidP="00877834">
      <w:r>
        <w:t>- Tärkeätä on edelleen tukeutua paikkakunnan ja seudun omiin vahvuuksiin. Luonnosta on hyvä löytää juuri oma erityispiirre, tapahtumista ainutlaatuinen elementti. Myös arjen toimintoja voidaan markkinoida omaperäisesti, kuten esimerkiksi kirjastopalveluja tai henkilöstön rekrytointia, sanoo SM-kisan tuomariston puheenjohtaja Jari Seppälä.</w:t>
      </w:r>
    </w:p>
    <w:p w14:paraId="5F808432" w14:textId="49C42D73" w:rsidR="0027134F" w:rsidRPr="0027134F" w:rsidRDefault="0027134F" w:rsidP="0027134F">
      <w:pPr>
        <w:rPr>
          <w:b/>
          <w:bCs/>
        </w:rPr>
      </w:pPr>
      <w:r>
        <w:rPr>
          <w:b/>
          <w:bCs/>
        </w:rPr>
        <w:t>Markkinointi tukee elinvoimaa</w:t>
      </w:r>
    </w:p>
    <w:p w14:paraId="26109FC2" w14:textId="476825A7" w:rsidR="00E5325B" w:rsidRPr="00CE19C0" w:rsidRDefault="00E5325B" w:rsidP="0027134F">
      <w:pPr>
        <w:rPr>
          <w:rFonts w:eastAsia="Times New Roman" w:cstheme="minorHAnsi"/>
          <w:color w:val="333333"/>
          <w:lang w:eastAsia="fi-FI"/>
        </w:rPr>
      </w:pPr>
      <w:r>
        <w:rPr>
          <w:rFonts w:eastAsia="Times New Roman" w:cs="Times New Roman"/>
          <w:lang w:eastAsia="fi-FI"/>
        </w:rPr>
        <w:t xml:space="preserve">Kuntamarkkinoinnin SM-kilpailu </w:t>
      </w:r>
      <w:r w:rsidRPr="00E5325B">
        <w:rPr>
          <w:rFonts w:eastAsia="Times New Roman" w:cstheme="minorHAnsi"/>
          <w:lang w:eastAsia="fi-FI"/>
        </w:rPr>
        <w:t>järjestettiin nyt 1</w:t>
      </w:r>
      <w:r w:rsidR="00226F13">
        <w:rPr>
          <w:rFonts w:eastAsia="Times New Roman" w:cstheme="minorHAnsi"/>
          <w:lang w:eastAsia="fi-FI"/>
        </w:rPr>
        <w:t>6</w:t>
      </w:r>
      <w:r w:rsidRPr="00E5325B">
        <w:rPr>
          <w:rFonts w:eastAsia="Times New Roman" w:cstheme="minorHAnsi"/>
          <w:lang w:eastAsia="fi-FI"/>
        </w:rPr>
        <w:t>. kerran</w:t>
      </w:r>
      <w:r w:rsidRPr="00E5325B">
        <w:rPr>
          <w:rFonts w:cstheme="minorHAnsi"/>
        </w:rPr>
        <w:t xml:space="preserve"> kaikille kuntataustaisille organisaatioille. </w:t>
      </w:r>
      <w:r w:rsidRPr="00CE19C0">
        <w:rPr>
          <w:rFonts w:eastAsia="Times New Roman" w:cstheme="minorHAnsi"/>
          <w:color w:val="333333"/>
          <w:lang w:eastAsia="fi-FI"/>
        </w:rPr>
        <w:t xml:space="preserve">Kilpailuun on osallistunut vuosien varrella jo noin </w:t>
      </w:r>
      <w:r w:rsidR="005B35FB">
        <w:rPr>
          <w:rFonts w:eastAsia="Times New Roman" w:cstheme="minorHAnsi"/>
          <w:color w:val="333333"/>
          <w:lang w:eastAsia="fi-FI"/>
        </w:rPr>
        <w:t>700</w:t>
      </w:r>
      <w:r w:rsidRPr="00CE19C0">
        <w:rPr>
          <w:rFonts w:eastAsia="Times New Roman" w:cstheme="minorHAnsi"/>
          <w:color w:val="333333"/>
          <w:lang w:eastAsia="fi-FI"/>
        </w:rPr>
        <w:t xml:space="preserve"> markkinointiprosessia tai -kampanjaa muun muassa elinkeino-, matkailu- ja asukasmarkkinoinnin sekä henkilöstöviestinnän alueilta. Tavoitteena on korostaa markkinoinnin merkitystä alueen elinvoiman ja kehityksen tukena ja antaa koko kuntakentälle hyviä käytännön esimerkkejä hyvästä markkinoinnista.</w:t>
      </w:r>
    </w:p>
    <w:p w14:paraId="66CD9012" w14:textId="497343F4" w:rsidR="00E5325B" w:rsidRDefault="00E5325B" w:rsidP="00E5325B">
      <w:pPr>
        <w:pStyle w:val="Eivli"/>
        <w:rPr>
          <w:rFonts w:eastAsia="Times New Roman" w:cs="Times New Roman"/>
          <w:lang w:eastAsia="fi-FI"/>
        </w:rPr>
      </w:pPr>
      <w:r w:rsidRPr="00E5325B">
        <w:rPr>
          <w:rFonts w:eastAsia="Times New Roman" w:cstheme="minorHAnsi"/>
          <w:lang w:eastAsia="fi-FI"/>
        </w:rPr>
        <w:t>Kilpailun takana ovat kunta- ja seutumarkkinoinnin kehittämistyötä tekevät järjestöt: Suomen Kuntaliitto, Suomen Elinkeino- ja Kehitysyhtiöt</w:t>
      </w:r>
      <w:r w:rsidRPr="000A52E0">
        <w:rPr>
          <w:rFonts w:eastAsia="Times New Roman" w:cs="Times New Roman"/>
          <w:lang w:eastAsia="fi-FI"/>
        </w:rPr>
        <w:t xml:space="preserve"> SEKES sekä Suomen matkailuorganisaatiot SUOMA. </w:t>
      </w:r>
      <w:r w:rsidR="005B35FB">
        <w:rPr>
          <w:rFonts w:eastAsia="Times New Roman" w:cs="Times New Roman"/>
          <w:lang w:eastAsia="fi-FI"/>
        </w:rPr>
        <w:br/>
        <w:t>Palkintojen mahdollistajina toi</w:t>
      </w:r>
      <w:r w:rsidR="00A358C4">
        <w:rPr>
          <w:rFonts w:eastAsia="Times New Roman" w:cs="Times New Roman"/>
          <w:lang w:eastAsia="fi-FI"/>
        </w:rPr>
        <w:t>mivat Sanoma ja Miltton.</w:t>
      </w:r>
    </w:p>
    <w:p w14:paraId="771CDE06" w14:textId="77777777" w:rsidR="00E5325B" w:rsidRDefault="00E5325B" w:rsidP="00E5325B">
      <w:pPr>
        <w:pStyle w:val="Eivli"/>
        <w:rPr>
          <w:rFonts w:eastAsia="Times New Roman" w:cs="Times New Roman"/>
          <w:lang w:eastAsia="fi-FI"/>
        </w:rPr>
      </w:pPr>
    </w:p>
    <w:p w14:paraId="764F881A" w14:textId="77777777" w:rsidR="00E5325B" w:rsidRDefault="00E5325B" w:rsidP="00E5325B">
      <w:pPr>
        <w:pStyle w:val="Eivli"/>
        <w:rPr>
          <w:rFonts w:eastAsia="Times New Roman" w:cstheme="minorHAnsi"/>
          <w:b/>
          <w:bCs/>
          <w:lang w:eastAsia="fi-FI"/>
        </w:rPr>
      </w:pPr>
    </w:p>
    <w:p w14:paraId="642531FF" w14:textId="77777777" w:rsidR="00E5325B" w:rsidRDefault="00E5325B" w:rsidP="00E5325B">
      <w:pPr>
        <w:pStyle w:val="Eivli"/>
        <w:rPr>
          <w:rFonts w:eastAsia="Times New Roman" w:cstheme="minorHAnsi"/>
          <w:b/>
          <w:bCs/>
          <w:lang w:eastAsia="fi-FI"/>
        </w:rPr>
      </w:pPr>
      <w:r w:rsidRPr="00D1743C">
        <w:rPr>
          <w:rFonts w:eastAsia="Times New Roman" w:cstheme="minorHAnsi"/>
          <w:b/>
          <w:bCs/>
          <w:lang w:eastAsia="fi-FI"/>
        </w:rPr>
        <w:t>Tuomariston kokoonpano:</w:t>
      </w:r>
    </w:p>
    <w:p w14:paraId="01FBFADA" w14:textId="77777777" w:rsidR="00E5325B" w:rsidRPr="00D1743C" w:rsidRDefault="00E5325B" w:rsidP="00E5325B">
      <w:pPr>
        <w:pStyle w:val="Eivli"/>
        <w:rPr>
          <w:rFonts w:eastAsia="Times New Roman" w:cstheme="minorHAnsi"/>
          <w:b/>
          <w:bCs/>
          <w:lang w:eastAsia="fi-FI"/>
        </w:rPr>
      </w:pPr>
    </w:p>
    <w:p w14:paraId="3AD3304C" w14:textId="77777777" w:rsidR="00E5325B" w:rsidRDefault="00E5325B" w:rsidP="00E5325B">
      <w:r>
        <w:t>Toiminnanjohtaja Sanna Laakkio, MARK Suomen Markkinointiliitto ry</w:t>
      </w:r>
    </w:p>
    <w:p w14:paraId="52F0A8CE" w14:textId="77777777" w:rsidR="00E5325B" w:rsidRDefault="00E5325B" w:rsidP="00E5325B">
      <w:r>
        <w:t>Toiminnanjohtaja Jaakko Helenius, Suomen Elinkeino- ja Kehitysyhtiöt SEKES ry</w:t>
      </w:r>
    </w:p>
    <w:p w14:paraId="7588C578" w14:textId="77777777" w:rsidR="00E5325B" w:rsidRDefault="00E5325B" w:rsidP="00E5325B">
      <w:r>
        <w:t>Toiminnanjohtaja Hannu Komu, Suomen matkailuorganisaatiot SUOMA ry</w:t>
      </w:r>
    </w:p>
    <w:p w14:paraId="1B0C763F" w14:textId="77777777" w:rsidR="00E5325B" w:rsidRDefault="00E5325B" w:rsidP="00E5325B">
      <w:r>
        <w:t>Tutkimusjohtaja Teemu Moilanen, Haaga-Helia ammattikorkeakoulu</w:t>
      </w:r>
    </w:p>
    <w:p w14:paraId="482106DC" w14:textId="389FBB03" w:rsidR="00E5325B" w:rsidRDefault="00E5325B" w:rsidP="00E5325B">
      <w:r>
        <w:t xml:space="preserve">Asiantuntija Ida </w:t>
      </w:r>
      <w:r w:rsidR="00A358C4">
        <w:t>Honkanen</w:t>
      </w:r>
      <w:r>
        <w:t>, Työ- ja elinkeinoministeriö</w:t>
      </w:r>
    </w:p>
    <w:p w14:paraId="3610F3B3" w14:textId="572F4279" w:rsidR="00E5325B" w:rsidRDefault="00A358C4" w:rsidP="00E5325B">
      <w:r>
        <w:t>Markkinointipäällikkö Eija Rautiainen</w:t>
      </w:r>
      <w:r w:rsidR="00E5325B">
        <w:t xml:space="preserve">, Suomen Kuntaliitto </w:t>
      </w:r>
    </w:p>
    <w:p w14:paraId="4361E255" w14:textId="77777777" w:rsidR="00E5325B" w:rsidRDefault="00E5325B" w:rsidP="00E5325B">
      <w:pPr>
        <w:pStyle w:val="Eivli"/>
        <w:rPr>
          <w:rFonts w:eastAsia="Times New Roman" w:cstheme="minorHAnsi"/>
          <w:lang w:eastAsia="fi-FI"/>
        </w:rPr>
      </w:pPr>
    </w:p>
    <w:p w14:paraId="1D34BB96" w14:textId="77777777" w:rsidR="00E5325B" w:rsidRPr="00735BBA" w:rsidRDefault="00E5325B" w:rsidP="00E5325B">
      <w:pPr>
        <w:pStyle w:val="Eivli"/>
        <w:rPr>
          <w:rFonts w:eastAsia="Times New Roman" w:cstheme="minorHAnsi"/>
          <w:lang w:eastAsia="fi-FI"/>
        </w:rPr>
      </w:pPr>
    </w:p>
    <w:p w14:paraId="0B0D21C4" w14:textId="77777777" w:rsidR="00E5325B" w:rsidRPr="00735BBA" w:rsidRDefault="00E5325B" w:rsidP="00E5325B">
      <w:pPr>
        <w:pStyle w:val="Eivli"/>
        <w:rPr>
          <w:rFonts w:eastAsia="Times New Roman" w:cstheme="minorHAnsi"/>
          <w:lang w:eastAsia="fi-FI"/>
        </w:rPr>
      </w:pPr>
      <w:r w:rsidRPr="00735BBA">
        <w:rPr>
          <w:rFonts w:eastAsia="Times New Roman" w:cstheme="minorHAnsi"/>
          <w:b/>
          <w:bCs/>
          <w:lang w:eastAsia="fi-FI"/>
        </w:rPr>
        <w:t>Lisätietoja:</w:t>
      </w:r>
      <w:r w:rsidRPr="00735BBA">
        <w:rPr>
          <w:rFonts w:eastAsia="Times New Roman" w:cstheme="minorHAnsi"/>
          <w:b/>
          <w:bCs/>
          <w:lang w:eastAsia="fi-FI"/>
        </w:rPr>
        <w:br/>
      </w:r>
    </w:p>
    <w:p w14:paraId="11D51F7E" w14:textId="77777777" w:rsidR="00E5325B" w:rsidRPr="00735BBA" w:rsidRDefault="00E5325B" w:rsidP="00E5325B">
      <w:pPr>
        <w:pStyle w:val="Eivli"/>
        <w:rPr>
          <w:rFonts w:eastAsia="Times New Roman" w:cstheme="minorHAnsi"/>
          <w:lang w:eastAsia="fi-FI"/>
        </w:rPr>
      </w:pPr>
      <w:r w:rsidRPr="00735BBA">
        <w:rPr>
          <w:rFonts w:eastAsia="Times New Roman" w:cstheme="minorHAnsi"/>
          <w:lang w:eastAsia="fi-FI"/>
        </w:rPr>
        <w:t>Viestinnän erityisasiantuntija Jari Seppälä, Suomen Kuntaliitto, tuomariston puheenjohtaja, 050 66 743</w:t>
      </w:r>
    </w:p>
    <w:p w14:paraId="3825DC99" w14:textId="77777777" w:rsidR="00E5325B" w:rsidRPr="00735BBA" w:rsidRDefault="00E5325B" w:rsidP="00E5325B">
      <w:pPr>
        <w:pStyle w:val="Eivli"/>
        <w:rPr>
          <w:rFonts w:eastAsia="Times New Roman" w:cstheme="minorHAnsi"/>
          <w:lang w:eastAsia="fi-FI"/>
        </w:rPr>
      </w:pPr>
      <w:r w:rsidRPr="00735BBA">
        <w:rPr>
          <w:rFonts w:eastAsia="Times New Roman" w:cstheme="minorHAnsi"/>
          <w:lang w:eastAsia="fi-FI"/>
        </w:rPr>
        <w:t>Markkinointipäällikkö Eija Rautiainen, Suomen Kuntaliitto, 0</w:t>
      </w:r>
      <w:r w:rsidRPr="00735BBA">
        <w:rPr>
          <w:rFonts w:cstheme="minorHAnsi"/>
          <w:lang w:eastAsia="fi-FI"/>
        </w:rPr>
        <w:t>45 316 1600</w:t>
      </w:r>
      <w:r>
        <w:rPr>
          <w:rFonts w:cstheme="minorHAnsi"/>
          <w:lang w:eastAsia="fi-FI"/>
        </w:rPr>
        <w:t xml:space="preserve"> </w:t>
      </w:r>
    </w:p>
    <w:p w14:paraId="1F8C996C" w14:textId="77777777" w:rsidR="00E5325B" w:rsidRDefault="00E5325B" w:rsidP="00E5325B">
      <w:pPr>
        <w:pStyle w:val="Eivli"/>
        <w:rPr>
          <w:rFonts w:eastAsia="Times New Roman" w:cs="Times New Roman"/>
          <w:lang w:eastAsia="fi-FI"/>
        </w:rPr>
      </w:pPr>
    </w:p>
    <w:p w14:paraId="6FE694C8" w14:textId="77777777" w:rsidR="00E5325B" w:rsidRDefault="00E5325B" w:rsidP="00E5325B">
      <w:pPr>
        <w:pStyle w:val="Eivli"/>
        <w:rPr>
          <w:rFonts w:eastAsia="Times New Roman" w:cs="Times New Roman"/>
          <w:lang w:eastAsia="fi-FI"/>
        </w:rPr>
      </w:pPr>
    </w:p>
    <w:p w14:paraId="7BE6A09B" w14:textId="77777777" w:rsidR="00E5325B" w:rsidRPr="00E5325B" w:rsidRDefault="00E5325B"/>
    <w:sectPr w:rsidR="00E5325B" w:rsidRPr="00E532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447F4" w14:textId="77777777" w:rsidR="00772DB4" w:rsidRDefault="00772DB4" w:rsidP="00EB0F9C">
      <w:pPr>
        <w:spacing w:after="0" w:line="240" w:lineRule="auto"/>
      </w:pPr>
      <w:r>
        <w:separator/>
      </w:r>
    </w:p>
  </w:endnote>
  <w:endnote w:type="continuationSeparator" w:id="0">
    <w:p w14:paraId="51CA4CAA" w14:textId="77777777" w:rsidR="00772DB4" w:rsidRDefault="00772DB4" w:rsidP="00EB0F9C">
      <w:pPr>
        <w:spacing w:after="0" w:line="240" w:lineRule="auto"/>
      </w:pPr>
      <w:r>
        <w:continuationSeparator/>
      </w:r>
    </w:p>
  </w:endnote>
  <w:endnote w:type="continuationNotice" w:id="1">
    <w:p w14:paraId="704A9B9F" w14:textId="77777777" w:rsidR="00772DB4" w:rsidRDefault="00772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5A632" w14:textId="77777777" w:rsidR="00772DB4" w:rsidRDefault="00772DB4" w:rsidP="00EB0F9C">
      <w:pPr>
        <w:spacing w:after="0" w:line="240" w:lineRule="auto"/>
      </w:pPr>
      <w:r>
        <w:separator/>
      </w:r>
    </w:p>
  </w:footnote>
  <w:footnote w:type="continuationSeparator" w:id="0">
    <w:p w14:paraId="609B9DFA" w14:textId="77777777" w:rsidR="00772DB4" w:rsidRDefault="00772DB4" w:rsidP="00EB0F9C">
      <w:pPr>
        <w:spacing w:after="0" w:line="240" w:lineRule="auto"/>
      </w:pPr>
      <w:r>
        <w:continuationSeparator/>
      </w:r>
    </w:p>
  </w:footnote>
  <w:footnote w:type="continuationNotice" w:id="1">
    <w:p w14:paraId="549DF77B" w14:textId="77777777" w:rsidR="00772DB4" w:rsidRDefault="00772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C2214"/>
    <w:multiLevelType w:val="hybridMultilevel"/>
    <w:tmpl w:val="B7000CB2"/>
    <w:lvl w:ilvl="0" w:tplc="27625B6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5B"/>
    <w:rsid w:val="000430C2"/>
    <w:rsid w:val="001A150B"/>
    <w:rsid w:val="001A6BDE"/>
    <w:rsid w:val="001B07B7"/>
    <w:rsid w:val="00226F13"/>
    <w:rsid w:val="00251446"/>
    <w:rsid w:val="0027134F"/>
    <w:rsid w:val="003114D2"/>
    <w:rsid w:val="00413532"/>
    <w:rsid w:val="004E06C7"/>
    <w:rsid w:val="0054433A"/>
    <w:rsid w:val="005467C1"/>
    <w:rsid w:val="005B35FB"/>
    <w:rsid w:val="006900E3"/>
    <w:rsid w:val="006B7BCA"/>
    <w:rsid w:val="006D6212"/>
    <w:rsid w:val="00772DB4"/>
    <w:rsid w:val="008212B5"/>
    <w:rsid w:val="00846F9D"/>
    <w:rsid w:val="00877834"/>
    <w:rsid w:val="008F0DCB"/>
    <w:rsid w:val="009636E0"/>
    <w:rsid w:val="00A358C4"/>
    <w:rsid w:val="00B65E80"/>
    <w:rsid w:val="00BD1442"/>
    <w:rsid w:val="00BF5A5E"/>
    <w:rsid w:val="00CA4EE4"/>
    <w:rsid w:val="00D34111"/>
    <w:rsid w:val="00DA7764"/>
    <w:rsid w:val="00E5325B"/>
    <w:rsid w:val="00E55CC5"/>
    <w:rsid w:val="00E73143"/>
    <w:rsid w:val="00EB0F9C"/>
    <w:rsid w:val="00F60108"/>
    <w:rsid w:val="00F91ECF"/>
    <w:rsid w:val="10B446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CF4D"/>
  <w15:chartTrackingRefBased/>
  <w15:docId w15:val="{6FD156D7-C73E-499F-947C-D1144A52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5325B"/>
    <w:pPr>
      <w:spacing w:after="0" w:line="240" w:lineRule="auto"/>
    </w:pPr>
  </w:style>
  <w:style w:type="paragraph" w:styleId="Luettelokappale">
    <w:name w:val="List Paragraph"/>
    <w:basedOn w:val="Normaali"/>
    <w:uiPriority w:val="34"/>
    <w:qFormat/>
    <w:rsid w:val="00877834"/>
    <w:pPr>
      <w:ind w:left="720"/>
      <w:contextualSpacing/>
    </w:pPr>
  </w:style>
  <w:style w:type="paragraph" w:styleId="Yltunniste">
    <w:name w:val="header"/>
    <w:basedOn w:val="Normaali"/>
    <w:link w:val="YltunnisteChar"/>
    <w:uiPriority w:val="99"/>
    <w:unhideWhenUsed/>
    <w:rsid w:val="00EB0F9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B0F9C"/>
  </w:style>
  <w:style w:type="paragraph" w:styleId="Alatunniste">
    <w:name w:val="footer"/>
    <w:basedOn w:val="Normaali"/>
    <w:link w:val="AlatunnisteChar"/>
    <w:uiPriority w:val="99"/>
    <w:unhideWhenUsed/>
    <w:rsid w:val="00EB0F9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B0F9C"/>
  </w:style>
  <w:style w:type="character" w:styleId="Hyperlinkki">
    <w:name w:val="Hyperlink"/>
    <w:basedOn w:val="Kappaleenoletusfontti"/>
    <w:uiPriority w:val="99"/>
    <w:unhideWhenUsed/>
    <w:rsid w:val="006D6212"/>
    <w:rPr>
      <w:color w:val="0563C1" w:themeColor="hyperlink"/>
      <w:u w:val="single"/>
    </w:rPr>
  </w:style>
  <w:style w:type="character" w:styleId="Ratkaisematonmaininta">
    <w:name w:val="Unresolved Mention"/>
    <w:basedOn w:val="Kappaleenoletusfontti"/>
    <w:uiPriority w:val="99"/>
    <w:semiHidden/>
    <w:unhideWhenUsed/>
    <w:rsid w:val="006D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e_97fIVwXSY" TargetMode="External"/><Relationship Id="rId18" Type="http://schemas.openxmlformats.org/officeDocument/2006/relationships/hyperlink" Target="https://youtu.be/0Koi6B1d2S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outu.be/1HuaV5BhOhg" TargetMode="External"/><Relationship Id="rId17" Type="http://schemas.openxmlformats.org/officeDocument/2006/relationships/hyperlink" Target="https://youtu.be/4RjQ-zNNV6c" TargetMode="External"/><Relationship Id="rId2" Type="http://schemas.openxmlformats.org/officeDocument/2006/relationships/customXml" Target="../customXml/item2.xml"/><Relationship Id="rId16" Type="http://schemas.openxmlformats.org/officeDocument/2006/relationships/hyperlink" Target="https://youtu.be/ZpJQvm_-uY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KHlItNJElgE" TargetMode="External"/><Relationship Id="rId5" Type="http://schemas.openxmlformats.org/officeDocument/2006/relationships/styles" Target="styles.xml"/><Relationship Id="rId15" Type="http://schemas.openxmlformats.org/officeDocument/2006/relationships/hyperlink" Target="https://youtu.be/OQl13X-4OMw" TargetMode="External"/><Relationship Id="rId10" Type="http://schemas.openxmlformats.org/officeDocument/2006/relationships/hyperlink" Target="https://youtu.be/danWRMxNHFA" TargetMode="External"/><Relationship Id="rId19" Type="http://schemas.openxmlformats.org/officeDocument/2006/relationships/hyperlink" Target="https://youtu.be/SH7kkE9mM5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DrOacI2zoJ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22D22068AB8154EA34214C28E2762B1" ma:contentTypeVersion="13" ma:contentTypeDescription="Luo uusi asiakirja." ma:contentTypeScope="" ma:versionID="81d1db4956799fd1dcecba3518a38421">
  <xsd:schema xmlns:xsd="http://www.w3.org/2001/XMLSchema" xmlns:xs="http://www.w3.org/2001/XMLSchema" xmlns:p="http://schemas.microsoft.com/office/2006/metadata/properties" xmlns:ns2="55a2cc34-794c-4dc7-898e-8fa2029c8187" xmlns:ns3="ab5ad7e9-ff32-4915-8f05-2a6d5c545421" targetNamespace="http://schemas.microsoft.com/office/2006/metadata/properties" ma:root="true" ma:fieldsID="c0344bd4ff62ae512bd276be3abe7d5b" ns2:_="" ns3:_="">
    <xsd:import namespace="55a2cc34-794c-4dc7-898e-8fa2029c8187"/>
    <xsd:import namespace="ab5ad7e9-ff32-4915-8f05-2a6d5c5454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2cc34-794c-4dc7-898e-8fa2029c8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ad7e9-ff32-4915-8f05-2a6d5c545421"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C5A47-DD80-4A06-BDA8-33320C884266}">
  <ds:schemaRefs>
    <ds:schemaRef ds:uri="http://schemas.microsoft.com/sharepoint/v3/contenttype/forms"/>
  </ds:schemaRefs>
</ds:datastoreItem>
</file>

<file path=customXml/itemProps2.xml><?xml version="1.0" encoding="utf-8"?>
<ds:datastoreItem xmlns:ds="http://schemas.openxmlformats.org/officeDocument/2006/customXml" ds:itemID="{B4552509-83CF-4908-82F5-A2540C7085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A1603-E6D2-48E5-A1F1-912B05E39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2cc34-794c-4dc7-898e-8fa2029c8187"/>
    <ds:schemaRef ds:uri="ab5ad7e9-ff32-4915-8f05-2a6d5c545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5233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KL FCG</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Seppälä Jari</dc:creator>
  <cp:keywords/>
  <dc:description/>
  <cp:lastModifiedBy>Rautiainen Eija</cp:lastModifiedBy>
  <cp:revision>3</cp:revision>
  <dcterms:created xsi:type="dcterms:W3CDTF">2021-05-31T06:40:00Z</dcterms:created>
  <dcterms:modified xsi:type="dcterms:W3CDTF">2021-05-31T06:44:00Z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0x010100322D22068AB8154EA34214C28E2762B1</vt:lpwstr>
  </property>
</Properties>
</file>