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D2E" w:rsidRDefault="00852385" w:rsidP="00FC2D2E">
      <w:pPr>
        <w:spacing w:before="100" w:beforeAutospacing="1" w:after="100" w:afterAutospacing="1" w:line="240" w:lineRule="auto"/>
        <w:outlineLvl w:val="0"/>
        <w:rPr>
          <w:rFonts w:ascii="Verdana" w:eastAsia="Times New Roman" w:hAnsi="Verdana" w:cs="Times New Roman"/>
          <w:b/>
          <w:bCs/>
          <w:color w:val="676767"/>
          <w:kern w:val="36"/>
          <w:sz w:val="26"/>
          <w:szCs w:val="26"/>
          <w:lang w:eastAsia="fi-FI"/>
        </w:rPr>
      </w:pPr>
      <w:bookmarkStart w:id="0" w:name="_GoBack"/>
      <w:bookmarkEnd w:id="0"/>
      <w:r>
        <w:rPr>
          <w:rFonts w:ascii="Verdana" w:eastAsia="Times New Roman" w:hAnsi="Verdana" w:cs="Times New Roman"/>
          <w:b/>
          <w:bCs/>
          <w:color w:val="676767"/>
          <w:kern w:val="36"/>
          <w:sz w:val="26"/>
          <w:szCs w:val="26"/>
          <w:lang w:eastAsia="fi-FI"/>
        </w:rPr>
        <w:t xml:space="preserve">Näin </w:t>
      </w:r>
      <w:r w:rsidR="00D50427">
        <w:rPr>
          <w:rFonts w:ascii="Verdana" w:eastAsia="Times New Roman" w:hAnsi="Verdana" w:cs="Times New Roman"/>
          <w:b/>
          <w:bCs/>
          <w:color w:val="676767"/>
          <w:kern w:val="36"/>
          <w:sz w:val="26"/>
          <w:szCs w:val="26"/>
          <w:lang w:eastAsia="fi-FI"/>
        </w:rPr>
        <w:t xml:space="preserve">Kuntaliitto ohjeisti </w:t>
      </w:r>
      <w:r w:rsidR="00381907">
        <w:rPr>
          <w:rFonts w:ascii="Verdana" w:eastAsia="Times New Roman" w:hAnsi="Verdana" w:cs="Times New Roman"/>
          <w:b/>
          <w:bCs/>
          <w:color w:val="676767"/>
          <w:kern w:val="36"/>
          <w:sz w:val="26"/>
          <w:szCs w:val="26"/>
          <w:lang w:eastAsia="fi-FI"/>
        </w:rPr>
        <w:t xml:space="preserve">ja varoitti </w:t>
      </w:r>
      <w:r w:rsidR="00D50427">
        <w:rPr>
          <w:rFonts w:ascii="Verdana" w:eastAsia="Times New Roman" w:hAnsi="Verdana" w:cs="Times New Roman"/>
          <w:b/>
          <w:bCs/>
          <w:color w:val="676767"/>
          <w:kern w:val="36"/>
          <w:sz w:val="26"/>
          <w:szCs w:val="26"/>
          <w:lang w:eastAsia="fi-FI"/>
        </w:rPr>
        <w:t>kuntia ”huijariyrityksistä” aiemmilla verkk</w:t>
      </w:r>
      <w:r w:rsidR="00381907">
        <w:rPr>
          <w:rFonts w:ascii="Verdana" w:eastAsia="Times New Roman" w:hAnsi="Verdana" w:cs="Times New Roman"/>
          <w:b/>
          <w:bCs/>
          <w:color w:val="676767"/>
          <w:kern w:val="36"/>
          <w:sz w:val="26"/>
          <w:szCs w:val="26"/>
          <w:lang w:eastAsia="fi-FI"/>
        </w:rPr>
        <w:t>osivuillaan vuosina 2011 - 2016</w:t>
      </w:r>
      <w:r w:rsidR="00381907">
        <w:rPr>
          <w:rFonts w:ascii="Verdana" w:eastAsia="Times New Roman" w:hAnsi="Verdana" w:cs="Times New Roman"/>
          <w:b/>
          <w:bCs/>
          <w:color w:val="676767"/>
          <w:kern w:val="36"/>
          <w:sz w:val="26"/>
          <w:szCs w:val="26"/>
          <w:lang w:eastAsia="fi-FI"/>
        </w:rPr>
        <w:br/>
      </w:r>
    </w:p>
    <w:p w:rsidR="00FC2D2E" w:rsidRPr="00D50427" w:rsidRDefault="001B297F" w:rsidP="00FC2D2E">
      <w:pPr>
        <w:rPr>
          <w:b/>
          <w:u w:val="single"/>
        </w:rPr>
      </w:pPr>
      <w:r w:rsidRPr="00D50427">
        <w:rPr>
          <w:b/>
          <w:u w:val="single"/>
        </w:rPr>
        <w:t>Kuntaliiton ohjeistus vuodelta</w:t>
      </w:r>
      <w:r w:rsidR="00FC2D2E" w:rsidRPr="00D50427">
        <w:rPr>
          <w:b/>
          <w:u w:val="single"/>
        </w:rPr>
        <w:t xml:space="preserve"> 2011:</w:t>
      </w:r>
    </w:p>
    <w:p w:rsidR="00FC2D2E" w:rsidRPr="00FC2D2E" w:rsidRDefault="00FC2D2E" w:rsidP="00FC2D2E">
      <w:pPr>
        <w:spacing w:before="100" w:beforeAutospacing="1" w:after="100" w:afterAutospacing="1" w:line="240" w:lineRule="auto"/>
        <w:outlineLvl w:val="0"/>
        <w:rPr>
          <w:rFonts w:ascii="Verdana" w:eastAsia="Times New Roman" w:hAnsi="Verdana" w:cs="Times New Roman"/>
          <w:b/>
          <w:bCs/>
          <w:color w:val="676767"/>
          <w:kern w:val="36"/>
          <w:sz w:val="26"/>
          <w:szCs w:val="26"/>
          <w:lang w:eastAsia="fi-FI"/>
        </w:rPr>
      </w:pPr>
      <w:r w:rsidRPr="00FC2D2E">
        <w:rPr>
          <w:rFonts w:ascii="Verdana" w:eastAsia="Times New Roman" w:hAnsi="Verdana" w:cs="Times New Roman"/>
          <w:b/>
          <w:bCs/>
          <w:color w:val="676767"/>
          <w:kern w:val="36"/>
          <w:sz w:val="26"/>
          <w:szCs w:val="26"/>
          <w:lang w:eastAsia="fi-FI"/>
        </w:rPr>
        <w:t>Kuntien työntekijöitä erehdytetään tekemään pätemättömiä sopimuksia</w:t>
      </w:r>
    </w:p>
    <w:p w:rsidR="00FC2D2E" w:rsidRPr="00FC2D2E" w:rsidRDefault="00FC2D2E" w:rsidP="00FC2D2E">
      <w:pPr>
        <w:spacing w:after="0" w:line="240" w:lineRule="auto"/>
        <w:rPr>
          <w:rFonts w:ascii="Verdana" w:eastAsia="Times New Roman" w:hAnsi="Verdana" w:cs="Times New Roman"/>
          <w:vanish/>
          <w:color w:val="676767"/>
          <w:sz w:val="16"/>
          <w:szCs w:val="16"/>
          <w:lang w:eastAsia="fi-FI"/>
        </w:rPr>
      </w:pPr>
      <w:r w:rsidRPr="00FC2D2E">
        <w:rPr>
          <w:rFonts w:ascii="Verdana" w:eastAsia="Times New Roman" w:hAnsi="Verdana" w:cs="Times New Roman"/>
          <w:vanish/>
          <w:color w:val="676767"/>
          <w:sz w:val="16"/>
          <w:szCs w:val="16"/>
          <w:lang w:eastAsia="fi-FI"/>
        </w:rPr>
        <w:t>Koottu kuva</w:t>
      </w:r>
    </w:p>
    <w:p w:rsidR="00FC2D2E" w:rsidRDefault="00FC2D2E" w:rsidP="00FC2D2E">
      <w:pPr>
        <w:spacing w:after="0" w:line="240" w:lineRule="auto"/>
        <w:rPr>
          <w:rFonts w:ascii="Verdana" w:eastAsia="Times New Roman" w:hAnsi="Verdana" w:cs="Times New Roman"/>
          <w:color w:val="676767"/>
          <w:sz w:val="16"/>
          <w:szCs w:val="16"/>
          <w:lang w:eastAsia="fi-FI"/>
        </w:rPr>
      </w:pPr>
      <w:r w:rsidRPr="00FC2D2E">
        <w:rPr>
          <w:rFonts w:ascii="Verdana" w:eastAsia="Times New Roman" w:hAnsi="Verdana" w:cs="Times New Roman"/>
          <w:color w:val="676767"/>
          <w:sz w:val="16"/>
          <w:szCs w:val="16"/>
          <w:lang w:eastAsia="fi-FI"/>
        </w:rPr>
        <w:t xml:space="preserve">Kuntaliiton tietoon on tullut useita tapauksia, joissa kunnan työntekijä on erehdytetty puhelimitse tekemään pätemätön sopimus yrityksen kanssa. Kaupattavana on </w:t>
      </w:r>
      <w:proofErr w:type="gramStart"/>
      <w:r w:rsidRPr="00FC2D2E">
        <w:rPr>
          <w:rFonts w:ascii="Verdana" w:eastAsia="Times New Roman" w:hAnsi="Verdana" w:cs="Times New Roman"/>
          <w:color w:val="676767"/>
          <w:sz w:val="16"/>
          <w:szCs w:val="16"/>
          <w:lang w:eastAsia="fi-FI"/>
        </w:rPr>
        <w:t>ollut</w:t>
      </w:r>
      <w:proofErr w:type="gramEnd"/>
      <w:r w:rsidRPr="00FC2D2E">
        <w:rPr>
          <w:rFonts w:ascii="Verdana" w:eastAsia="Times New Roman" w:hAnsi="Verdana" w:cs="Times New Roman"/>
          <w:color w:val="676767"/>
          <w:sz w:val="16"/>
          <w:szCs w:val="16"/>
          <w:lang w:eastAsia="fi-FI"/>
        </w:rPr>
        <w:t xml:space="preserve"> milloin puhdistusliinoja, milloin näkyvyyttä internetin maksullisissa palveluissa. Kunnan tietojen näkyvyyttä koskien voidaan tarjota jatkopalvelujen ostamista, vaikka palveluja ei ole aiemminkaan hankittu. </w:t>
      </w:r>
    </w:p>
    <w:p w:rsidR="00FC2D2E" w:rsidRPr="00FC2D2E" w:rsidRDefault="00FC2D2E" w:rsidP="00FC2D2E">
      <w:pPr>
        <w:spacing w:after="0" w:line="240" w:lineRule="auto"/>
        <w:rPr>
          <w:rFonts w:ascii="Verdana" w:eastAsia="Times New Roman" w:hAnsi="Verdana" w:cs="Times New Roman"/>
          <w:color w:val="676767"/>
          <w:sz w:val="16"/>
          <w:szCs w:val="16"/>
          <w:lang w:eastAsia="fi-FI"/>
        </w:rPr>
      </w:pPr>
    </w:p>
    <w:p w:rsidR="00FC2D2E" w:rsidRPr="00FC2D2E" w:rsidRDefault="00FC2D2E" w:rsidP="00FC2D2E">
      <w:pPr>
        <w:spacing w:after="0" w:line="240" w:lineRule="auto"/>
        <w:rPr>
          <w:rFonts w:ascii="Verdana" w:eastAsia="Times New Roman" w:hAnsi="Verdana" w:cs="Times New Roman"/>
          <w:vanish/>
          <w:color w:val="676767"/>
          <w:sz w:val="16"/>
          <w:szCs w:val="16"/>
          <w:lang w:eastAsia="fi-FI"/>
        </w:rPr>
      </w:pPr>
      <w:r w:rsidRPr="00FC2D2E">
        <w:rPr>
          <w:rFonts w:ascii="Verdana" w:eastAsia="Times New Roman" w:hAnsi="Verdana" w:cs="Times New Roman"/>
          <w:vanish/>
          <w:color w:val="676767"/>
          <w:sz w:val="16"/>
          <w:szCs w:val="16"/>
          <w:lang w:eastAsia="fi-FI"/>
        </w:rPr>
        <w:t>Sivun sisältö</w:t>
      </w:r>
    </w:p>
    <w:p w:rsidR="00FC2D2E" w:rsidRPr="00FC2D2E" w:rsidRDefault="00FC2D2E" w:rsidP="00FC2D2E">
      <w:pPr>
        <w:spacing w:after="150" w:line="270" w:lineRule="atLeast"/>
        <w:rPr>
          <w:rFonts w:ascii="Verdana" w:eastAsia="Times New Roman" w:hAnsi="Verdana" w:cs="Times New Roman"/>
          <w:color w:val="000000"/>
          <w:sz w:val="16"/>
          <w:szCs w:val="16"/>
          <w:lang w:eastAsia="fi-FI"/>
        </w:rPr>
      </w:pPr>
      <w:r w:rsidRPr="00FC2D2E">
        <w:rPr>
          <w:rFonts w:ascii="Verdana" w:eastAsia="Times New Roman" w:hAnsi="Verdana" w:cs="Times New Roman"/>
          <w:color w:val="000000"/>
          <w:sz w:val="16"/>
          <w:szCs w:val="16"/>
          <w:lang w:eastAsia="fi-FI"/>
        </w:rPr>
        <w:t>Usein tietyt yritykset lähestyvät puhelimitse kunnan yksittäistä työntekijää, jolla ei välttämättä ole edes oikeutta tehdä tilauksia kunnan puolesta. Työntekijän puheita tulkitaan yrityksen toimesta tarkoituksellisesti ja virheellisesti niin, että sopimuksen väitetään syntyneen heti ensimmäisen yhteydenoton aikana.</w:t>
      </w:r>
    </w:p>
    <w:p w:rsidR="00FC2D2E" w:rsidRPr="00FC2D2E" w:rsidRDefault="00FC2D2E" w:rsidP="00FC2D2E">
      <w:pPr>
        <w:spacing w:after="150" w:line="270" w:lineRule="atLeast"/>
        <w:rPr>
          <w:rFonts w:ascii="Verdana" w:eastAsia="Times New Roman" w:hAnsi="Verdana" w:cs="Times New Roman"/>
          <w:color w:val="000000"/>
          <w:sz w:val="16"/>
          <w:szCs w:val="16"/>
          <w:lang w:eastAsia="fi-FI"/>
        </w:rPr>
      </w:pPr>
      <w:r w:rsidRPr="00FC2D2E">
        <w:rPr>
          <w:rFonts w:ascii="Verdana" w:eastAsia="Times New Roman" w:hAnsi="Verdana" w:cs="Times New Roman"/>
          <w:color w:val="000000"/>
          <w:sz w:val="16"/>
          <w:szCs w:val="16"/>
          <w:lang w:eastAsia="fi-FI"/>
        </w:rPr>
        <w:t>Kuntaliitto suosittelee, että kuntien työntekijöitä ohjeistetaan niin, että puhelimitse ei tehdä tilauksia. Puhelimessa voidaan pyytää yritystä toimittamaan kuntaan tilauksia hoitavalle henkilölle asianmukaisesti laadittu tarjous, josta ilmenee selkeästi tarjouksen sisältö eli tavara tai palvelu, sen laatu, määrä sekä hinnoitteluperuste ja kokonaishinta.</w:t>
      </w:r>
    </w:p>
    <w:p w:rsidR="00FC2D2E" w:rsidRPr="00FC2D2E" w:rsidRDefault="00FC2D2E" w:rsidP="00FC2D2E">
      <w:pPr>
        <w:spacing w:after="150" w:line="270" w:lineRule="atLeast"/>
        <w:rPr>
          <w:rFonts w:ascii="Verdana" w:eastAsia="Times New Roman" w:hAnsi="Verdana" w:cs="Times New Roman"/>
          <w:color w:val="000000"/>
          <w:sz w:val="16"/>
          <w:szCs w:val="16"/>
          <w:lang w:eastAsia="fi-FI"/>
        </w:rPr>
      </w:pPr>
      <w:r w:rsidRPr="00FC2D2E">
        <w:rPr>
          <w:rFonts w:ascii="Verdana" w:eastAsia="Times New Roman" w:hAnsi="Verdana" w:cs="Times New Roman"/>
          <w:color w:val="000000"/>
          <w:sz w:val="16"/>
          <w:szCs w:val="16"/>
          <w:lang w:eastAsia="fi-FI"/>
        </w:rPr>
        <w:t>Kunnassa voidaan myös järjestää tilausten tekeminen keskitetysti niin, että vain tietyllä henkilöllä on oikeus tehdä tilauksia. Nykytekniikka mahdollistaa myös sen, että puhelinkeskustelu nauhoitetaan. Keskustelun nauhoittaminen todetaan puhelimessa yrityksen edustajalle.</w:t>
      </w:r>
    </w:p>
    <w:p w:rsidR="00FC2D2E" w:rsidRPr="00FC2D2E" w:rsidRDefault="00FC2D2E" w:rsidP="00FC2D2E">
      <w:pPr>
        <w:spacing w:after="0" w:line="240" w:lineRule="auto"/>
        <w:rPr>
          <w:rFonts w:ascii="Verdana" w:eastAsia="Times New Roman" w:hAnsi="Verdana" w:cs="Times New Roman"/>
          <w:sz w:val="16"/>
          <w:szCs w:val="16"/>
          <w:lang w:eastAsia="fi-FI"/>
        </w:rPr>
      </w:pPr>
      <w:r w:rsidRPr="00FC2D2E">
        <w:rPr>
          <w:rFonts w:ascii="Verdana" w:eastAsia="Times New Roman" w:hAnsi="Verdana" w:cs="Times New Roman"/>
          <w:sz w:val="16"/>
          <w:szCs w:val="16"/>
          <w:lang w:eastAsia="fi-FI"/>
        </w:rPr>
        <w:t>Erehdyttämisellä aikaansaatu sopimus ei sido kuntaa. Kuntaliitto kehottaa kuntia reklamoimaan kirjallisesti tai muutoin todistettavasti asiasta mahdollisimman nopeasti, mieluiten jo ennen laskun saapumista. Tällaisen erehdyttämisen perusteella kuntaan toimitettua laskua ei tarvitse maksaa, vaikka yritys uhkaisi perintätoimilla.</w:t>
      </w:r>
    </w:p>
    <w:p w:rsidR="00FC2D2E" w:rsidRPr="00FC2D2E" w:rsidRDefault="00FC2D2E" w:rsidP="00FC2D2E">
      <w:pPr>
        <w:spacing w:after="0" w:line="240" w:lineRule="auto"/>
        <w:rPr>
          <w:rFonts w:ascii="Verdana" w:eastAsia="Times New Roman" w:hAnsi="Verdana" w:cs="Times New Roman"/>
          <w:sz w:val="16"/>
          <w:szCs w:val="16"/>
          <w:lang w:eastAsia="fi-FI"/>
        </w:rPr>
      </w:pPr>
      <w:r w:rsidRPr="00FC2D2E">
        <w:rPr>
          <w:rFonts w:ascii="Verdana" w:eastAsia="Times New Roman" w:hAnsi="Verdana" w:cs="Times New Roman"/>
          <w:sz w:val="16"/>
          <w:szCs w:val="16"/>
          <w:lang w:eastAsia="fi-FI"/>
        </w:rPr>
        <w:t> </w:t>
      </w:r>
    </w:p>
    <w:p w:rsidR="00FC2D2E" w:rsidRPr="00FC2D2E" w:rsidRDefault="00FC2D2E" w:rsidP="00FC2D2E">
      <w:pPr>
        <w:spacing w:after="150" w:line="270" w:lineRule="atLeast"/>
        <w:rPr>
          <w:rFonts w:ascii="Verdana" w:eastAsia="Times New Roman" w:hAnsi="Verdana" w:cs="Times New Roman"/>
          <w:color w:val="000000"/>
          <w:sz w:val="16"/>
          <w:szCs w:val="16"/>
          <w:lang w:eastAsia="fi-FI"/>
        </w:rPr>
      </w:pPr>
      <w:r w:rsidRPr="00FC2D2E">
        <w:rPr>
          <w:rFonts w:ascii="Verdana" w:eastAsia="Times New Roman" w:hAnsi="Verdana" w:cs="Times New Roman"/>
          <w:color w:val="000000"/>
          <w:sz w:val="16"/>
          <w:szCs w:val="16"/>
          <w:lang w:eastAsia="fi-FI"/>
        </w:rPr>
        <w:t>Mahdollisesti toimitetut tavarat on palautettava yritykselle. Mikäli edellä mainitun kaltaisia yhteydenottoja tulee kuntaan, niin kunnan on syytä tiedottaa kunnan sisällä asiasta mahdollisimman pian tarpeellisessa laajuudessa ja tarpeellisista toimenpiteistä kunnan edun ja oikeuden valvomiseksi.</w:t>
      </w:r>
    </w:p>
    <w:p w:rsidR="00FC2D2E" w:rsidRDefault="00FC2D2E" w:rsidP="00FC2D2E">
      <w:pPr>
        <w:spacing w:after="150" w:line="270" w:lineRule="atLeast"/>
        <w:rPr>
          <w:rFonts w:ascii="Verdana" w:eastAsia="Times New Roman" w:hAnsi="Verdana" w:cs="Times New Roman"/>
          <w:color w:val="000000"/>
          <w:sz w:val="16"/>
          <w:szCs w:val="16"/>
          <w:lang w:eastAsia="fi-FI"/>
        </w:rPr>
      </w:pPr>
      <w:r w:rsidRPr="00FC2D2E">
        <w:rPr>
          <w:rFonts w:ascii="Verdana" w:eastAsia="Times New Roman" w:hAnsi="Verdana" w:cs="Times New Roman"/>
          <w:color w:val="000000"/>
          <w:sz w:val="16"/>
          <w:szCs w:val="16"/>
          <w:lang w:eastAsia="fi-FI"/>
        </w:rPr>
        <w:t>Usein kannattaa olla yhteydessä myös poliisiin, sillä samasta yrityksestä on saatettu tehdä poliisille useampiakin ilmoituksia.</w:t>
      </w:r>
    </w:p>
    <w:p w:rsidR="00D50427" w:rsidRDefault="00D50427" w:rsidP="00FC2D2E">
      <w:pPr>
        <w:spacing w:after="150" w:line="270" w:lineRule="atLeast"/>
        <w:rPr>
          <w:rFonts w:ascii="Verdana" w:eastAsia="Times New Roman" w:hAnsi="Verdana" w:cs="Times New Roman"/>
          <w:color w:val="000000"/>
          <w:sz w:val="16"/>
          <w:szCs w:val="16"/>
          <w:lang w:eastAsia="fi-FI"/>
        </w:rPr>
      </w:pPr>
    </w:p>
    <w:p w:rsidR="00381907" w:rsidRDefault="00381907" w:rsidP="00FC2D2E">
      <w:pPr>
        <w:spacing w:after="150" w:line="270" w:lineRule="atLeast"/>
        <w:rPr>
          <w:rFonts w:ascii="Verdana" w:eastAsia="Times New Roman" w:hAnsi="Verdana" w:cs="Times New Roman"/>
          <w:color w:val="000000"/>
          <w:sz w:val="16"/>
          <w:szCs w:val="16"/>
          <w:lang w:eastAsia="fi-FI"/>
        </w:rPr>
      </w:pPr>
    </w:p>
    <w:p w:rsidR="00D50427" w:rsidRDefault="00D50427" w:rsidP="00381907">
      <w:pPr>
        <w:rPr>
          <w:rFonts w:ascii="Verdana" w:eastAsia="Times New Roman" w:hAnsi="Verdana" w:cs="Times New Roman"/>
          <w:color w:val="000000"/>
          <w:sz w:val="16"/>
          <w:szCs w:val="16"/>
          <w:lang w:eastAsia="fi-FI"/>
        </w:rPr>
      </w:pPr>
      <w:r w:rsidRPr="00D50427">
        <w:rPr>
          <w:b/>
          <w:u w:val="single"/>
        </w:rPr>
        <w:t>Kuntaliiton ohjeistus vuodelta</w:t>
      </w:r>
      <w:r>
        <w:rPr>
          <w:b/>
          <w:u w:val="single"/>
        </w:rPr>
        <w:t xml:space="preserve"> 2013</w:t>
      </w:r>
      <w:r w:rsidRPr="00D50427">
        <w:rPr>
          <w:b/>
          <w:u w:val="single"/>
        </w:rPr>
        <w:t>:</w:t>
      </w:r>
      <w:r w:rsidR="00381907">
        <w:rPr>
          <w:b/>
          <w:u w:val="single"/>
        </w:rPr>
        <w:br/>
      </w:r>
    </w:p>
    <w:p w:rsidR="00D50427" w:rsidRPr="00D50427" w:rsidRDefault="00D50427" w:rsidP="00D50427">
      <w:pPr>
        <w:pStyle w:val="Otsikko1"/>
        <w:rPr>
          <w:rFonts w:ascii="Verdana" w:hAnsi="Verdana"/>
          <w:color w:val="676767"/>
          <w:sz w:val="26"/>
          <w:szCs w:val="26"/>
        </w:rPr>
      </w:pPr>
      <w:r w:rsidRPr="00D50427">
        <w:rPr>
          <w:rStyle w:val="Voimakas"/>
          <w:rFonts w:ascii="Verdana" w:hAnsi="Verdana"/>
          <w:b/>
          <w:bCs/>
          <w:color w:val="676767"/>
          <w:sz w:val="22"/>
          <w:szCs w:val="22"/>
        </w:rPr>
        <w:t>Ns. ”huijariyritykset”</w:t>
      </w:r>
      <w:r w:rsidR="00381907">
        <w:rPr>
          <w:rStyle w:val="Voimakas"/>
          <w:rFonts w:ascii="Verdana" w:hAnsi="Verdana"/>
          <w:b/>
          <w:bCs/>
          <w:color w:val="676767"/>
          <w:sz w:val="22"/>
          <w:szCs w:val="22"/>
        </w:rPr>
        <w:br/>
      </w:r>
      <w:r w:rsidRPr="00D50427">
        <w:rPr>
          <w:rFonts w:ascii="Verdana" w:hAnsi="Verdana"/>
          <w:color w:val="676767"/>
          <w:sz w:val="26"/>
          <w:szCs w:val="26"/>
        </w:rPr>
        <w:t>Varoitus tavaramerkin rekisteröinnistä</w:t>
      </w:r>
    </w:p>
    <w:p w:rsidR="00D50427" w:rsidRDefault="00D50427" w:rsidP="00D50427">
      <w:pPr>
        <w:rPr>
          <w:rFonts w:ascii="Verdana" w:hAnsi="Verdana"/>
          <w:vanish/>
          <w:color w:val="676767"/>
          <w:sz w:val="16"/>
          <w:szCs w:val="16"/>
        </w:rPr>
      </w:pPr>
      <w:r>
        <w:rPr>
          <w:rFonts w:ascii="Verdana" w:hAnsi="Verdana"/>
          <w:vanish/>
          <w:color w:val="676767"/>
          <w:sz w:val="16"/>
          <w:szCs w:val="16"/>
        </w:rPr>
        <w:t>Koottu kuva</w:t>
      </w:r>
    </w:p>
    <w:p w:rsidR="00D50427" w:rsidRDefault="00D50427" w:rsidP="00D50427">
      <w:pPr>
        <w:rPr>
          <w:rFonts w:ascii="Verdana" w:hAnsi="Verdana"/>
          <w:color w:val="676767"/>
          <w:sz w:val="16"/>
          <w:szCs w:val="16"/>
        </w:rPr>
      </w:pPr>
      <w:r>
        <w:rPr>
          <w:rFonts w:ascii="Verdana" w:hAnsi="Verdana"/>
          <w:color w:val="676767"/>
          <w:sz w:val="16"/>
          <w:szCs w:val="16"/>
        </w:rPr>
        <w:t xml:space="preserve">Kuntaliiton tietoon on taas tullut tapaus, joissa jäseniemme työntekijöitä on yritetty erehdyttää. Yritys on pyrkinyt kyseenalaisin keinoin saamaan sopimuksen aikaiseksi jäsentemme kanssa. Tapa poikkeaa aiemmista: tämä yritys lähestyy tavaramerkkien muistutuskirjeellä ilmoittaen vanhenemassa olevista rekisteröinneistä. </w:t>
      </w:r>
    </w:p>
    <w:p w:rsidR="00D50427" w:rsidRDefault="00D50427" w:rsidP="00D50427">
      <w:pPr>
        <w:rPr>
          <w:rFonts w:ascii="Verdana" w:hAnsi="Verdana"/>
          <w:vanish/>
          <w:color w:val="676767"/>
          <w:sz w:val="16"/>
          <w:szCs w:val="16"/>
        </w:rPr>
      </w:pPr>
      <w:r>
        <w:rPr>
          <w:rFonts w:ascii="Verdana" w:hAnsi="Verdana"/>
          <w:vanish/>
          <w:color w:val="676767"/>
          <w:sz w:val="16"/>
          <w:szCs w:val="16"/>
        </w:rPr>
        <w:t>Sivun sisältö</w:t>
      </w:r>
    </w:p>
    <w:p w:rsidR="00D50427" w:rsidRDefault="00D50427" w:rsidP="00D50427">
      <w:pPr>
        <w:pStyle w:val="Otsikko2"/>
        <w:spacing w:before="300" w:after="150" w:line="330" w:lineRule="atLeast"/>
        <w:rPr>
          <w:rFonts w:ascii="Verdana" w:hAnsi="Verdana"/>
          <w:color w:val="434343"/>
          <w:sz w:val="24"/>
          <w:szCs w:val="24"/>
        </w:rPr>
      </w:pPr>
      <w:r>
        <w:rPr>
          <w:rFonts w:ascii="Arial" w:hAnsi="Arial" w:cs="Arial"/>
          <w:color w:val="434343"/>
          <w:sz w:val="24"/>
          <w:szCs w:val="24"/>
        </w:rPr>
        <w:t>​</w:t>
      </w:r>
      <w:r w:rsidRPr="00D50427">
        <w:rPr>
          <w:rStyle w:val="Otsikko1Char"/>
          <w:rFonts w:ascii="Verdana" w:eastAsiaTheme="majorEastAsia" w:hAnsi="Verdana"/>
          <w:color w:val="auto"/>
          <w:sz w:val="24"/>
          <w:szCs w:val="24"/>
        </w:rPr>
        <w:t xml:space="preserve">Toiminta </w:t>
      </w:r>
      <w:proofErr w:type="spellStart"/>
      <w:r w:rsidRPr="00D50427">
        <w:rPr>
          <w:rStyle w:val="Otsikko1Char"/>
          <w:rFonts w:ascii="Verdana" w:eastAsiaTheme="majorEastAsia" w:hAnsi="Verdana"/>
          <w:color w:val="auto"/>
          <w:sz w:val="24"/>
          <w:szCs w:val="24"/>
        </w:rPr>
        <w:t>PRH:lle</w:t>
      </w:r>
      <w:proofErr w:type="spellEnd"/>
      <w:r w:rsidRPr="00D50427">
        <w:rPr>
          <w:rStyle w:val="Otsikko1Char"/>
          <w:rFonts w:ascii="Verdana" w:eastAsiaTheme="majorEastAsia" w:hAnsi="Verdana"/>
          <w:color w:val="auto"/>
          <w:sz w:val="24"/>
          <w:szCs w:val="24"/>
        </w:rPr>
        <w:t xml:space="preserve"> tuttua</w:t>
      </w:r>
    </w:p>
    <w:p w:rsidR="00D50427" w:rsidRDefault="00D50427" w:rsidP="00D50427">
      <w:pPr>
        <w:pStyle w:val="endero-kn2-editorelement-p2"/>
        <w:rPr>
          <w:rFonts w:ascii="Verdana" w:hAnsi="Verdana"/>
          <w:sz w:val="16"/>
          <w:szCs w:val="16"/>
        </w:rPr>
      </w:pPr>
      <w:r>
        <w:rPr>
          <w:rFonts w:ascii="Verdana" w:hAnsi="Verdana"/>
          <w:sz w:val="16"/>
          <w:szCs w:val="16"/>
        </w:rPr>
        <w:t xml:space="preserve">Patentti- ja rekisterihallituksen verkkosivuilla on varoitus kyseisestä yrityksestä. </w:t>
      </w:r>
      <w:proofErr w:type="spellStart"/>
      <w:r>
        <w:rPr>
          <w:rFonts w:ascii="Verdana" w:hAnsi="Verdana"/>
          <w:sz w:val="16"/>
          <w:szCs w:val="16"/>
        </w:rPr>
        <w:t>PRH:n</w:t>
      </w:r>
      <w:proofErr w:type="spellEnd"/>
      <w:r>
        <w:rPr>
          <w:rFonts w:ascii="Verdana" w:hAnsi="Verdana"/>
          <w:sz w:val="16"/>
          <w:szCs w:val="16"/>
        </w:rPr>
        <w:t xml:space="preserve"> mukaan yritys käyttää kirjelmissään nimiä ”Suomen Tavaramerkkirekisteri Oy” ja ”Suomen tavaramerkkirekisteröinti Oy”. </w:t>
      </w:r>
      <w:proofErr w:type="spellStart"/>
      <w:r>
        <w:rPr>
          <w:rFonts w:ascii="Verdana" w:hAnsi="Verdana"/>
          <w:sz w:val="16"/>
          <w:szCs w:val="16"/>
        </w:rPr>
        <w:t>PRH:n</w:t>
      </w:r>
      <w:proofErr w:type="spellEnd"/>
      <w:r>
        <w:rPr>
          <w:rFonts w:ascii="Verdana" w:hAnsi="Verdana"/>
          <w:sz w:val="16"/>
          <w:szCs w:val="16"/>
        </w:rPr>
        <w:t xml:space="preserve"> ilmoituksen mukaan yrityksellä ei ole mitään tekemistä </w:t>
      </w:r>
      <w:proofErr w:type="spellStart"/>
      <w:r>
        <w:rPr>
          <w:rFonts w:ascii="Verdana" w:hAnsi="Verdana"/>
          <w:sz w:val="16"/>
          <w:szCs w:val="16"/>
        </w:rPr>
        <w:t>PRH:n</w:t>
      </w:r>
      <w:proofErr w:type="spellEnd"/>
      <w:r>
        <w:rPr>
          <w:rFonts w:ascii="Verdana" w:hAnsi="Verdana"/>
          <w:sz w:val="16"/>
          <w:szCs w:val="16"/>
        </w:rPr>
        <w:t xml:space="preserve"> pitämän tavaramerkkirekisterin kanssa.  </w:t>
      </w:r>
    </w:p>
    <w:p w:rsidR="00D50427" w:rsidRPr="00D50427" w:rsidRDefault="00D50427" w:rsidP="00D50427">
      <w:pPr>
        <w:pStyle w:val="Otsikko1"/>
        <w:rPr>
          <w:rFonts w:ascii="Verdana" w:hAnsi="Verdana"/>
          <w:sz w:val="24"/>
          <w:szCs w:val="24"/>
        </w:rPr>
      </w:pPr>
      <w:r w:rsidRPr="00D50427">
        <w:rPr>
          <w:rFonts w:ascii="Verdana" w:hAnsi="Verdana"/>
          <w:sz w:val="24"/>
          <w:szCs w:val="24"/>
        </w:rPr>
        <w:lastRenderedPageBreak/>
        <w:t>Yritys velottaa tuhansia euroja tavaramerkkirekisteröinnistä</w:t>
      </w:r>
    </w:p>
    <w:p w:rsidR="00D50427" w:rsidRDefault="00D50427" w:rsidP="00D50427">
      <w:pPr>
        <w:pStyle w:val="endero-kn2-editorelement-p2"/>
        <w:rPr>
          <w:rFonts w:ascii="Verdana" w:hAnsi="Verdana"/>
          <w:sz w:val="16"/>
          <w:szCs w:val="16"/>
        </w:rPr>
      </w:pPr>
      <w:r>
        <w:rPr>
          <w:rFonts w:ascii="Verdana" w:hAnsi="Verdana"/>
          <w:sz w:val="16"/>
          <w:szCs w:val="16"/>
        </w:rPr>
        <w:t>Yrityksen ”muistutukseen” on liitetty sopimusehdot, jotka allekirjoittamalla ”muistutus” hyväksytään. Ehdoissa mm. valtuutetaan ko. yritys uusimaan vanhentumassa olevat tavaramerkit. Veloitettavat summat voivat olla tuhansia euroa ja näin täysin epäsuhdassa tehtävään työmäärään nähden. Yrityksen lähettämä lasku muodostuu tavaramerkin rekisteröinnistä.</w:t>
      </w:r>
    </w:p>
    <w:p w:rsidR="00D50427" w:rsidRPr="00D50427" w:rsidRDefault="00D50427" w:rsidP="00D50427">
      <w:pPr>
        <w:pStyle w:val="Otsikko1"/>
        <w:rPr>
          <w:rFonts w:ascii="Verdana" w:hAnsi="Verdana"/>
          <w:sz w:val="24"/>
          <w:szCs w:val="24"/>
        </w:rPr>
      </w:pPr>
      <w:r w:rsidRPr="00D50427">
        <w:rPr>
          <w:rFonts w:ascii="Verdana" w:hAnsi="Verdana"/>
          <w:sz w:val="24"/>
          <w:szCs w:val="24"/>
        </w:rPr>
        <w:t>Nopea reklamointi tarpeen</w:t>
      </w:r>
    </w:p>
    <w:p w:rsidR="00D50427" w:rsidRDefault="00D50427" w:rsidP="00D50427">
      <w:pPr>
        <w:pStyle w:val="endero-kn2-editorelement-p2"/>
        <w:rPr>
          <w:rFonts w:ascii="Verdana" w:hAnsi="Verdana"/>
          <w:sz w:val="16"/>
          <w:szCs w:val="16"/>
        </w:rPr>
      </w:pPr>
      <w:r>
        <w:rPr>
          <w:rFonts w:ascii="Verdana" w:hAnsi="Verdana"/>
          <w:sz w:val="16"/>
          <w:szCs w:val="16"/>
        </w:rPr>
        <w:t>Kun kyse näyttää olevan erehdyttämistarkoituksessa tehdyistä tarjouksista, yrityksen mahdolliset väitteet sopimuksen syntymisestä tulee kiistää, eikä niitä tällaisina tule noudattaa. Kehotamme jäseniämme reklamoimaan kirjallisesti yritystä jo ennen laskun saapumisesta, tai heti sen saavuttua, ja toteamaan, ettei laskua tulla maksamaan. Lisäksi yritystä tulee kirjallisesti kieltää ryhtymästä tavaramerkin rekisteröintiä koskeviin toimenpiteisiin.</w:t>
      </w:r>
    </w:p>
    <w:p w:rsidR="00D50427" w:rsidRPr="00D50427" w:rsidRDefault="00D50427" w:rsidP="00D50427">
      <w:pPr>
        <w:pStyle w:val="Otsikko1"/>
        <w:rPr>
          <w:rFonts w:ascii="Verdana" w:hAnsi="Verdana"/>
          <w:sz w:val="24"/>
          <w:szCs w:val="24"/>
        </w:rPr>
      </w:pPr>
      <w:r w:rsidRPr="00D50427">
        <w:rPr>
          <w:rFonts w:ascii="Verdana" w:hAnsi="Verdana"/>
          <w:sz w:val="24"/>
          <w:szCs w:val="24"/>
        </w:rPr>
        <w:t xml:space="preserve">Tavaramerkkien uusiminen halvinta </w:t>
      </w:r>
      <w:proofErr w:type="spellStart"/>
      <w:r w:rsidRPr="00D50427">
        <w:rPr>
          <w:rFonts w:ascii="Verdana" w:hAnsi="Verdana"/>
          <w:sz w:val="24"/>
          <w:szCs w:val="24"/>
        </w:rPr>
        <w:t>PRH:n</w:t>
      </w:r>
      <w:proofErr w:type="spellEnd"/>
      <w:r w:rsidRPr="00D50427">
        <w:rPr>
          <w:rFonts w:ascii="Verdana" w:hAnsi="Verdana"/>
          <w:sz w:val="24"/>
          <w:szCs w:val="24"/>
        </w:rPr>
        <w:t xml:space="preserve"> kautta</w:t>
      </w:r>
    </w:p>
    <w:p w:rsidR="00D50427" w:rsidRDefault="00D50427" w:rsidP="00D50427">
      <w:pPr>
        <w:pStyle w:val="endero-kn2-editorelement-p2"/>
        <w:rPr>
          <w:rFonts w:ascii="Verdana" w:hAnsi="Verdana"/>
          <w:sz w:val="16"/>
          <w:szCs w:val="16"/>
        </w:rPr>
      </w:pPr>
      <w:r>
        <w:rPr>
          <w:rFonts w:ascii="Verdana" w:hAnsi="Verdana"/>
          <w:sz w:val="16"/>
          <w:szCs w:val="16"/>
        </w:rPr>
        <w:t xml:space="preserve">Mikäli tavaramerkki on vanhenemassa, suosittelee Kuntaliitto hakemaan viipymättä tavaramerkkien uusimisen suoraan </w:t>
      </w:r>
      <w:proofErr w:type="spellStart"/>
      <w:r>
        <w:rPr>
          <w:rFonts w:ascii="Verdana" w:hAnsi="Verdana"/>
          <w:sz w:val="16"/>
          <w:szCs w:val="16"/>
        </w:rPr>
        <w:t>PRH:lta</w:t>
      </w:r>
      <w:proofErr w:type="spellEnd"/>
      <w:r>
        <w:rPr>
          <w:rFonts w:ascii="Verdana" w:hAnsi="Verdana"/>
          <w:sz w:val="16"/>
          <w:szCs w:val="16"/>
        </w:rPr>
        <w:t>. Tämä tulee jäsenillemme huomattavasti edullisemmaksi.</w:t>
      </w:r>
    </w:p>
    <w:p w:rsidR="00D50427" w:rsidRPr="00D50427" w:rsidRDefault="00D50427" w:rsidP="00D50427">
      <w:pPr>
        <w:pStyle w:val="Otsikko1"/>
        <w:rPr>
          <w:rFonts w:ascii="Verdana" w:hAnsi="Verdana"/>
          <w:sz w:val="24"/>
          <w:szCs w:val="24"/>
        </w:rPr>
      </w:pPr>
      <w:r w:rsidRPr="00D50427">
        <w:rPr>
          <w:rFonts w:ascii="Verdana" w:hAnsi="Verdana"/>
          <w:sz w:val="24"/>
          <w:szCs w:val="24"/>
        </w:rPr>
        <w:t>”Huijariyritysten” erehdyttämiskeinot tarkoituksellisia</w:t>
      </w:r>
    </w:p>
    <w:p w:rsidR="00D50427" w:rsidRDefault="00D50427" w:rsidP="00D50427">
      <w:pPr>
        <w:rPr>
          <w:rFonts w:ascii="Verdana" w:hAnsi="Verdana"/>
          <w:color w:val="676767"/>
          <w:sz w:val="16"/>
          <w:szCs w:val="16"/>
        </w:rPr>
      </w:pPr>
      <w:r>
        <w:rPr>
          <w:rFonts w:ascii="Verdana" w:hAnsi="Verdana"/>
          <w:color w:val="676767"/>
          <w:sz w:val="16"/>
          <w:szCs w:val="16"/>
        </w:rPr>
        <w:t>Muistutamme samalla aiemmasta varoituksestamme "huijariyrityksistä”.</w:t>
      </w:r>
    </w:p>
    <w:p w:rsidR="00D50427" w:rsidRDefault="00D50427" w:rsidP="00D50427">
      <w:pPr>
        <w:rPr>
          <w:rFonts w:ascii="Verdana" w:hAnsi="Verdana"/>
          <w:color w:val="676767"/>
          <w:sz w:val="16"/>
          <w:szCs w:val="16"/>
        </w:rPr>
      </w:pPr>
      <w:r>
        <w:rPr>
          <w:rFonts w:ascii="Verdana" w:hAnsi="Verdana"/>
          <w:color w:val="676767"/>
          <w:sz w:val="16"/>
          <w:szCs w:val="16"/>
        </w:rPr>
        <w:t>Kuntaliitto kiinnittää jäseniemme erityistä huomiota heille tuleviin laskuihin, muistutuksiin, sopimuksiin yms. On tärkeä ymmärtää, mistä on kysymys ja mihin mahdollisesti ollaan sitoutumassa. Esimerkiksi tässä tapauksessa tavaramerkin uusiminen itse tulee huomattavasti edullisemmaksi. ”Muistutusta” ei saa allekirjoittaa, ja allekirjoituksella valtuuttaa yritystä hakemaan tavaramerkin uusimista.  </w:t>
      </w:r>
    </w:p>
    <w:p w:rsidR="00D50427" w:rsidRPr="00FC2D2E" w:rsidRDefault="00D50427" w:rsidP="00FC2D2E">
      <w:pPr>
        <w:spacing w:after="150" w:line="270" w:lineRule="atLeast"/>
        <w:rPr>
          <w:rFonts w:ascii="Verdana" w:eastAsia="Times New Roman" w:hAnsi="Verdana" w:cs="Times New Roman"/>
          <w:color w:val="000000"/>
          <w:sz w:val="16"/>
          <w:szCs w:val="16"/>
          <w:lang w:eastAsia="fi-FI"/>
        </w:rPr>
      </w:pPr>
    </w:p>
    <w:p w:rsidR="008402E7" w:rsidRPr="00D50427" w:rsidRDefault="00D040F6">
      <w:pPr>
        <w:rPr>
          <w:u w:val="single"/>
        </w:rPr>
      </w:pPr>
    </w:p>
    <w:p w:rsidR="00D50427" w:rsidRPr="00D50427" w:rsidRDefault="00D50427" w:rsidP="00D50427">
      <w:pPr>
        <w:rPr>
          <w:b/>
          <w:u w:val="single"/>
        </w:rPr>
      </w:pPr>
      <w:r w:rsidRPr="00D50427">
        <w:rPr>
          <w:b/>
          <w:u w:val="single"/>
        </w:rPr>
        <w:t>Kuntaliiton ohjeistus vuodelta 2013:</w:t>
      </w:r>
    </w:p>
    <w:p w:rsidR="00C40613" w:rsidRPr="00D50427" w:rsidRDefault="00C40613" w:rsidP="00C40613">
      <w:pPr>
        <w:pStyle w:val="Otsikko1"/>
        <w:rPr>
          <w:rFonts w:ascii="Verdana" w:hAnsi="Verdana"/>
          <w:color w:val="676767"/>
          <w:sz w:val="26"/>
          <w:szCs w:val="26"/>
        </w:rPr>
      </w:pPr>
      <w:r w:rsidRPr="00D50427">
        <w:rPr>
          <w:rStyle w:val="Voimakas"/>
          <w:rFonts w:ascii="Verdana" w:hAnsi="Verdana"/>
          <w:b/>
          <w:bCs/>
          <w:color w:val="676767"/>
          <w:sz w:val="22"/>
          <w:szCs w:val="22"/>
        </w:rPr>
        <w:t>”Huijariyritykset” jatkavat toimintaansa</w:t>
      </w:r>
      <w:r w:rsidR="00381907">
        <w:rPr>
          <w:rStyle w:val="Voimakas"/>
          <w:rFonts w:ascii="Verdana" w:hAnsi="Verdana"/>
          <w:b/>
          <w:bCs/>
          <w:color w:val="676767"/>
          <w:sz w:val="22"/>
          <w:szCs w:val="22"/>
        </w:rPr>
        <w:br/>
      </w:r>
      <w:r w:rsidRPr="00D50427">
        <w:rPr>
          <w:rFonts w:ascii="Verdana" w:hAnsi="Verdana"/>
          <w:color w:val="676767"/>
          <w:sz w:val="26"/>
          <w:szCs w:val="26"/>
        </w:rPr>
        <w:t>Kuntien tilauksia ei tule tehdä tai vahvistaa puhelimessa</w:t>
      </w:r>
    </w:p>
    <w:p w:rsidR="00C40613" w:rsidRDefault="00C40613" w:rsidP="00C40613">
      <w:pPr>
        <w:rPr>
          <w:rFonts w:ascii="Verdana" w:hAnsi="Verdana"/>
          <w:vanish/>
          <w:color w:val="676767"/>
          <w:sz w:val="16"/>
          <w:szCs w:val="16"/>
        </w:rPr>
      </w:pPr>
      <w:r>
        <w:rPr>
          <w:rFonts w:ascii="Verdana" w:hAnsi="Verdana"/>
          <w:vanish/>
          <w:color w:val="676767"/>
          <w:sz w:val="16"/>
          <w:szCs w:val="16"/>
        </w:rPr>
        <w:t>Koottu kuva</w:t>
      </w:r>
    </w:p>
    <w:p w:rsidR="00C40613" w:rsidRDefault="00C40613" w:rsidP="00C40613">
      <w:pPr>
        <w:rPr>
          <w:rFonts w:ascii="Verdana" w:hAnsi="Verdana"/>
          <w:color w:val="676767"/>
          <w:sz w:val="16"/>
          <w:szCs w:val="16"/>
        </w:rPr>
      </w:pPr>
      <w:r>
        <w:rPr>
          <w:rFonts w:ascii="Verdana" w:hAnsi="Verdana"/>
          <w:color w:val="676767"/>
          <w:sz w:val="16"/>
          <w:szCs w:val="16"/>
        </w:rPr>
        <w:t xml:space="preserve">Kuntaliiton tietoon tulee edelleen tapauksia, joissa kunnan työntekijä on puhelimitse yritetty erehdyttää tekemään sopimus yrityksen kanssa. Tietyt muutkin yritykset kuin eräät hakemistoyritykset lähestyvät tarkoituksella puhelimitse kunnan työntekijää, jolla ei ole edes oikeutta tehdä tai vahvistaa tilauksia kunnan puolesta. </w:t>
      </w:r>
    </w:p>
    <w:p w:rsidR="00C40613" w:rsidRDefault="00C40613" w:rsidP="00C40613">
      <w:pPr>
        <w:rPr>
          <w:rFonts w:ascii="Verdana" w:hAnsi="Verdana"/>
          <w:vanish/>
          <w:color w:val="676767"/>
          <w:sz w:val="16"/>
          <w:szCs w:val="16"/>
        </w:rPr>
      </w:pPr>
      <w:r>
        <w:rPr>
          <w:rFonts w:ascii="Verdana" w:hAnsi="Verdana"/>
          <w:vanish/>
          <w:color w:val="676767"/>
          <w:sz w:val="16"/>
          <w:szCs w:val="16"/>
        </w:rPr>
        <w:t>Sivun sisältö</w:t>
      </w:r>
    </w:p>
    <w:p w:rsidR="00C40613" w:rsidRDefault="00C40613" w:rsidP="00C40613">
      <w:pPr>
        <w:pStyle w:val="endero-kn2-editorelement-p2"/>
        <w:rPr>
          <w:rFonts w:ascii="Verdana" w:hAnsi="Verdana"/>
          <w:sz w:val="16"/>
          <w:szCs w:val="16"/>
        </w:rPr>
      </w:pPr>
      <w:r>
        <w:rPr>
          <w:rFonts w:ascii="Verdana" w:hAnsi="Verdana"/>
          <w:sz w:val="16"/>
          <w:szCs w:val="16"/>
        </w:rPr>
        <w:t xml:space="preserve">Yritysten täytynee tietää, ettei heidän tavoittamallaan henkilöllä ole toimivaltaa eikä kelpoisuutta tehdä kunnan puolesta tilauksia. Näin ollen sitovaa sopimustakaan ei synny. Tästä huolimatta yritykset virheellisesti väittävät sopimuksen syntyneen. Lisäksi yritykset toisinaan väittävät sopimuksen syntyneen eri sisältöisenä kuin mistä on kunnan taholta hyvässä uskossa sovittu puhelinkeskustelun aikana. </w:t>
      </w:r>
    </w:p>
    <w:p w:rsidR="00C40613" w:rsidRPr="00D50427" w:rsidRDefault="00C40613" w:rsidP="00D50427">
      <w:pPr>
        <w:pStyle w:val="Otsikko1"/>
        <w:rPr>
          <w:rFonts w:ascii="Verdana" w:hAnsi="Verdana"/>
          <w:sz w:val="24"/>
          <w:szCs w:val="24"/>
        </w:rPr>
      </w:pPr>
      <w:r w:rsidRPr="00D50427">
        <w:rPr>
          <w:rFonts w:ascii="Verdana" w:hAnsi="Verdana"/>
          <w:sz w:val="24"/>
          <w:szCs w:val="24"/>
        </w:rPr>
        <w:t>Huijariyritysten erehdyttämiskeinot tarkoituksellisia</w:t>
      </w:r>
    </w:p>
    <w:p w:rsidR="00C40613" w:rsidRDefault="00C40613" w:rsidP="00C40613">
      <w:pPr>
        <w:pStyle w:val="endero-kn2-editorelement-p2"/>
        <w:rPr>
          <w:rFonts w:ascii="Verdana" w:hAnsi="Verdana"/>
          <w:sz w:val="16"/>
          <w:szCs w:val="16"/>
        </w:rPr>
      </w:pPr>
      <w:r>
        <w:rPr>
          <w:rFonts w:ascii="Verdana" w:hAnsi="Verdana"/>
          <w:sz w:val="16"/>
          <w:szCs w:val="16"/>
        </w:rPr>
        <w:t>”Huijariyritykset”, joista osa toimii suomenkielisistä puhelinmyyjistä huolimatta Ruotsissa, yrittävät laskea sen varaan, että puhelimessa väitetysti tehtyjä tilauksia tai sovittuja ehtoja ei voida myöhemmin kiistää, vaikka tilausta ei ylipäänsä olisi tehty tai ehdoista sovittu. Toimintatavoista on myös huomattava, että usein yritysten edustajat soittavat tuntemattomasta numerosta. Näin pyritään ilmeisesti vaikeuttamaan asioiden selvittämistä jälkikäteen.</w:t>
      </w:r>
    </w:p>
    <w:p w:rsidR="00C40613" w:rsidRDefault="00C40613" w:rsidP="00C40613">
      <w:pPr>
        <w:pStyle w:val="endero-kn2-editorelement-p2"/>
        <w:rPr>
          <w:rFonts w:ascii="Verdana" w:hAnsi="Verdana"/>
          <w:sz w:val="16"/>
          <w:szCs w:val="16"/>
        </w:rPr>
      </w:pPr>
      <w:r>
        <w:rPr>
          <w:rFonts w:ascii="Verdana" w:hAnsi="Verdana"/>
          <w:sz w:val="16"/>
          <w:szCs w:val="16"/>
        </w:rPr>
        <w:t xml:space="preserve">Eräänä toimintatapana on ollut, että yrityksestä kerrotaan puhelimessa kunnan työntekijälle, että kunnan aikaisemmin tekemästä tilauksesta on toimittamatta vielä tietty määrä tuotteita. ”Huijariyritykset” ovat erehdyttäneet mm. kuntien </w:t>
      </w:r>
      <w:r>
        <w:rPr>
          <w:rFonts w:ascii="Verdana" w:hAnsi="Verdana"/>
          <w:sz w:val="16"/>
          <w:szCs w:val="16"/>
        </w:rPr>
        <w:lastRenderedPageBreak/>
        <w:t>teknistä henkilökuntaa ja varastomiehiä tekemään lisätilauksia jäänsulatustuotteista. Samalla tiedustellaan kyseisten tuotteiden toimittamista kuntaan. Todellisuudessa kunta on voinut aikaisemmin tilatakin esimerkiksi vain tietyn pienen kertaluontoisen koe-erän, joka on jo kuntaan toimitettu. Jos kuitenkin aikaisemmin tilaus on tehty suullisesti, tilauksen sisällön epäselvyys avaa ”huijariyrityksille” mahdollisuuden toimittaa kuntaan tuotteita enemmän kuin on sovittu. Tuotteita ja toimintatapoja on yrityksillä muitakin.</w:t>
      </w:r>
    </w:p>
    <w:p w:rsidR="00C40613" w:rsidRPr="00D50427" w:rsidRDefault="00C40613" w:rsidP="00D50427">
      <w:pPr>
        <w:pStyle w:val="Otsikko1"/>
        <w:rPr>
          <w:rFonts w:ascii="Verdana" w:hAnsi="Verdana"/>
          <w:sz w:val="24"/>
          <w:szCs w:val="24"/>
        </w:rPr>
      </w:pPr>
      <w:r w:rsidRPr="00D50427">
        <w:rPr>
          <w:rFonts w:ascii="Verdana" w:hAnsi="Verdana"/>
          <w:sz w:val="24"/>
          <w:szCs w:val="24"/>
        </w:rPr>
        <w:t>Puhelimessa tehdyt tilaukset ovat kunnan hankintoja</w:t>
      </w:r>
    </w:p>
    <w:p w:rsidR="00C40613" w:rsidRDefault="00C40613" w:rsidP="00C40613">
      <w:pPr>
        <w:pStyle w:val="endero-kn2-editorelement-p2"/>
        <w:rPr>
          <w:rFonts w:ascii="Verdana" w:hAnsi="Verdana"/>
          <w:sz w:val="16"/>
          <w:szCs w:val="16"/>
        </w:rPr>
      </w:pPr>
      <w:r>
        <w:rPr>
          <w:rFonts w:ascii="Verdana" w:hAnsi="Verdana"/>
          <w:sz w:val="16"/>
          <w:szCs w:val="16"/>
        </w:rPr>
        <w:t>Tietyt hankinnat tulee kunnassa kilpailuttaa. Käytännössä esimerkiksi toimistotarvikkeiden hankintojen osalta kunnilla voi olla kilpailutetut sopimukset jo ennestään voimassa. Jos kunnat ostavat suoraan joltakin yritykseltä, kunnat voivat syyllistyä ”ohiostoon”. Vaikka hankintalain nojalla ei olisi yksittäisessä tilanteessa kilpailutusvelvollisuutta, kunnassa on yleensä pienhankintaohjeet, jotka velvoittavat kilpailuttamaan myös hyvin pienetkin hankinnat. Vastuukysymysten aktualisoitumisen lisäksi tällaiset suoraostot tulevat usein kalliimmaksi kuin kilpailutettujen sopimuskumppanien kautta.</w:t>
      </w:r>
    </w:p>
    <w:p w:rsidR="00C40613" w:rsidRPr="00D50427" w:rsidRDefault="00C40613" w:rsidP="00D50427">
      <w:pPr>
        <w:pStyle w:val="Otsikko1"/>
        <w:rPr>
          <w:rFonts w:ascii="Verdana" w:hAnsi="Verdana"/>
          <w:sz w:val="24"/>
          <w:szCs w:val="24"/>
        </w:rPr>
      </w:pPr>
      <w:r w:rsidRPr="00D50427">
        <w:rPr>
          <w:rFonts w:ascii="Verdana" w:hAnsi="Verdana"/>
          <w:sz w:val="24"/>
          <w:szCs w:val="24"/>
        </w:rPr>
        <w:t xml:space="preserve">Tilauksia ei tule tehdä tai vahvistaa puhelimessa </w:t>
      </w:r>
    </w:p>
    <w:p w:rsidR="00C40613" w:rsidRDefault="00C40613" w:rsidP="00C40613">
      <w:pPr>
        <w:pStyle w:val="endero-kn2-editorelement-p2"/>
        <w:rPr>
          <w:rFonts w:ascii="Verdana" w:hAnsi="Verdana"/>
          <w:sz w:val="16"/>
          <w:szCs w:val="16"/>
        </w:rPr>
      </w:pPr>
      <w:r>
        <w:rPr>
          <w:rFonts w:ascii="Verdana" w:hAnsi="Verdana"/>
          <w:sz w:val="16"/>
          <w:szCs w:val="16"/>
        </w:rPr>
        <w:t xml:space="preserve">Kuntaliitto suosittelee, että kaikkia kuntien palveluksessa olevia henkilöitä, tilauksista vastaavia tai vastaamattomia, ohjeistetaan mahdollisimman laajalti. Puhelimitse ei tehdä eikä vahvisteta tilauksia varmistumatta ensin kunnassa sopimusasioiden oikeasta tilasta, vaikka puhelinmarkkinointia harjoittavan yrityksen edustaja esimerkiksi väittäisi kunnalla jo olevan sopimus ko. tilauksesta. Tällöin myöskään vielä puhelinkeskustelun perusteella ei kuntaan tule toimittaa mitään tilausvahvistusta eikä väitettyjä tilauksia laskuineen. </w:t>
      </w:r>
    </w:p>
    <w:p w:rsidR="00C40613" w:rsidRDefault="00C40613" w:rsidP="00C40613">
      <w:pPr>
        <w:pStyle w:val="endero-kn2-editorelement-p2"/>
        <w:rPr>
          <w:rFonts w:ascii="Verdana" w:hAnsi="Verdana"/>
          <w:sz w:val="16"/>
          <w:szCs w:val="16"/>
        </w:rPr>
      </w:pPr>
      <w:r>
        <w:rPr>
          <w:rFonts w:ascii="Verdana" w:hAnsi="Verdana"/>
          <w:sz w:val="16"/>
          <w:szCs w:val="16"/>
        </w:rPr>
        <w:t xml:space="preserve">Yrityksen edustajan ilmoittaessa puhelimessa tilausvahvistuksen lähettämisestä kuntaan tämä tulee epäselvässä tapauksessa heti jyrkästi kieltää. Tilausvahvistuksen lähettäminen kuntaan avaa ”huijariyrityksille” mahdollisuuden väittää sopimuksen syntyneen puhelinkeskustelun aikana, vaikka näin ei olisi tapahtunut. Jos kuntaan toimitetaan aiheeton tilausvahvistus, sopimusta ei luonnollisesti synny. Sopimusta ei synny siinäkään tapauksessa, että yritykset yksipuolisesti toimittavat kuntaan tuotteita (laskuineen) ilman tilausvahvistusta tai jopa ilman yhteydenottoa kuntaan. </w:t>
      </w:r>
    </w:p>
    <w:p w:rsidR="00C40613" w:rsidRPr="00D50427" w:rsidRDefault="00C40613" w:rsidP="00D50427">
      <w:pPr>
        <w:pStyle w:val="Otsikko1"/>
        <w:rPr>
          <w:rFonts w:ascii="Verdana" w:hAnsi="Verdana"/>
          <w:sz w:val="24"/>
          <w:szCs w:val="24"/>
        </w:rPr>
      </w:pPr>
      <w:r w:rsidRPr="00D50427">
        <w:rPr>
          <w:rFonts w:ascii="Verdana" w:hAnsi="Verdana"/>
          <w:sz w:val="24"/>
          <w:szCs w:val="24"/>
        </w:rPr>
        <w:t>”Huijariyritys” voi piiloutua tuntemattoman puhelinnumeron taakse</w:t>
      </w:r>
    </w:p>
    <w:p w:rsidR="00C40613" w:rsidRDefault="00C40613" w:rsidP="00C40613">
      <w:pPr>
        <w:pStyle w:val="endero-kn2-editorelement-p2"/>
        <w:rPr>
          <w:rFonts w:ascii="Verdana" w:hAnsi="Verdana"/>
          <w:sz w:val="16"/>
          <w:szCs w:val="16"/>
        </w:rPr>
      </w:pPr>
      <w:r>
        <w:rPr>
          <w:rFonts w:ascii="Verdana" w:hAnsi="Verdana"/>
          <w:sz w:val="16"/>
          <w:szCs w:val="16"/>
        </w:rPr>
        <w:t xml:space="preserve">Jos puhelinmarkkinointia harjoittavasta yrityksestä soitetaan kuntaan tuntemattomasta numerosta, puhelu on syytä lopettaa välittömästi ilman enempiä keskusteluja mahdollisesta tilauksesta. Yrityksiä voidaan tarvittaessa ohjeistaa niin, että he voivat olla kirjallisesti yhteydessä siihen kunnan työntekijään, joka kunnan sopimustilanteesta on tietoinen tai joka tilauksista vastaa. ”Huijariyrityksestä” oletettavasti tulevaan puheluun ei välttämättä kannata lainkaan vastata. </w:t>
      </w:r>
    </w:p>
    <w:p w:rsidR="00C40613" w:rsidRDefault="00C40613" w:rsidP="00C40613">
      <w:pPr>
        <w:pStyle w:val="endero-kn2-editorelement-p2"/>
        <w:rPr>
          <w:rFonts w:ascii="Verdana" w:hAnsi="Verdana"/>
          <w:sz w:val="16"/>
          <w:szCs w:val="16"/>
        </w:rPr>
      </w:pPr>
      <w:r>
        <w:rPr>
          <w:rFonts w:ascii="Verdana" w:hAnsi="Verdana"/>
          <w:sz w:val="16"/>
          <w:szCs w:val="16"/>
        </w:rPr>
        <w:t>Yrityksiä tulee puhelimessa tarvittaessa ohjeistaa niin, että heidän tulee toimittaa kuntaan kirjallinen tarjous, jonka pohjalta vasta päätetään mahdollisesta tilauksesta. Kirjallisesta tarjouksesta on syytä ilmetä selkeästi</w:t>
      </w:r>
    </w:p>
    <w:p w:rsidR="00C40613" w:rsidRDefault="00C40613" w:rsidP="00C40613">
      <w:pPr>
        <w:numPr>
          <w:ilvl w:val="0"/>
          <w:numId w:val="1"/>
        </w:numPr>
        <w:spacing w:before="100" w:beforeAutospacing="1" w:after="100" w:afterAutospacing="1" w:line="270" w:lineRule="atLeast"/>
        <w:rPr>
          <w:rFonts w:ascii="Verdana" w:hAnsi="Verdana"/>
          <w:color w:val="000000"/>
          <w:sz w:val="16"/>
          <w:szCs w:val="16"/>
        </w:rPr>
      </w:pPr>
      <w:r>
        <w:rPr>
          <w:rFonts w:ascii="Verdana" w:hAnsi="Verdana"/>
          <w:color w:val="000000"/>
          <w:sz w:val="16"/>
          <w:szCs w:val="16"/>
        </w:rPr>
        <w:t xml:space="preserve">tarjouksen sisältö eli tavara tai palvelu, </w:t>
      </w:r>
    </w:p>
    <w:p w:rsidR="00C40613" w:rsidRDefault="00C40613" w:rsidP="00C40613">
      <w:pPr>
        <w:numPr>
          <w:ilvl w:val="0"/>
          <w:numId w:val="1"/>
        </w:numPr>
        <w:spacing w:before="100" w:beforeAutospacing="1" w:after="100" w:afterAutospacing="1" w:line="270" w:lineRule="atLeast"/>
        <w:rPr>
          <w:rFonts w:ascii="Verdana" w:hAnsi="Verdana"/>
          <w:color w:val="000000"/>
          <w:sz w:val="16"/>
          <w:szCs w:val="16"/>
        </w:rPr>
      </w:pPr>
      <w:r>
        <w:rPr>
          <w:rFonts w:ascii="Verdana" w:hAnsi="Verdana"/>
          <w:color w:val="000000"/>
          <w:sz w:val="16"/>
          <w:szCs w:val="16"/>
        </w:rPr>
        <w:t xml:space="preserve">tavaran tai palvelun laatu, </w:t>
      </w:r>
    </w:p>
    <w:p w:rsidR="00C40613" w:rsidRDefault="00C40613" w:rsidP="00C40613">
      <w:pPr>
        <w:numPr>
          <w:ilvl w:val="0"/>
          <w:numId w:val="1"/>
        </w:numPr>
        <w:spacing w:before="100" w:beforeAutospacing="1" w:after="100" w:afterAutospacing="1" w:line="270" w:lineRule="atLeast"/>
        <w:rPr>
          <w:rFonts w:ascii="Verdana" w:hAnsi="Verdana"/>
          <w:color w:val="000000"/>
          <w:sz w:val="16"/>
          <w:szCs w:val="16"/>
        </w:rPr>
      </w:pPr>
      <w:r>
        <w:rPr>
          <w:rFonts w:ascii="Verdana" w:hAnsi="Verdana"/>
          <w:color w:val="000000"/>
          <w:sz w:val="16"/>
          <w:szCs w:val="16"/>
        </w:rPr>
        <w:t xml:space="preserve">määrä sekä </w:t>
      </w:r>
    </w:p>
    <w:p w:rsidR="00C40613" w:rsidRDefault="00C40613" w:rsidP="00C40613">
      <w:pPr>
        <w:numPr>
          <w:ilvl w:val="0"/>
          <w:numId w:val="1"/>
        </w:numPr>
        <w:spacing w:before="100" w:beforeAutospacing="1" w:after="100" w:afterAutospacing="1" w:line="270" w:lineRule="atLeast"/>
        <w:rPr>
          <w:rFonts w:ascii="Verdana" w:hAnsi="Verdana"/>
          <w:color w:val="000000"/>
          <w:sz w:val="16"/>
          <w:szCs w:val="16"/>
        </w:rPr>
      </w:pPr>
      <w:r>
        <w:rPr>
          <w:rFonts w:ascii="Verdana" w:hAnsi="Verdana"/>
          <w:color w:val="000000"/>
          <w:sz w:val="16"/>
          <w:szCs w:val="16"/>
        </w:rPr>
        <w:t xml:space="preserve">hinnoitteluperusteet ja kokonaishinta. </w:t>
      </w:r>
    </w:p>
    <w:p w:rsidR="00C40613" w:rsidRDefault="00C40613" w:rsidP="00C40613">
      <w:pPr>
        <w:pStyle w:val="endero-kn2-editorelement-p2"/>
        <w:rPr>
          <w:rFonts w:ascii="Verdana" w:hAnsi="Verdana"/>
          <w:sz w:val="16"/>
          <w:szCs w:val="16"/>
        </w:rPr>
      </w:pPr>
      <w:r>
        <w:rPr>
          <w:rFonts w:ascii="Verdana" w:hAnsi="Verdana"/>
          <w:sz w:val="16"/>
          <w:szCs w:val="16"/>
        </w:rPr>
        <w:t>Vasta tarjoukseen annettu hyväksyvä vastaus, ja sen ilmoittaminen yritykselle, aikaansaa sopimuksen. Ennen sopimuksen tekemistä tulee kuitenkin kunnassa varmistua olemassa olevista sopimusta sekä hankintalainsäädännön tai pienhankintaohjeiden mahdollisesta soveltumisesta.</w:t>
      </w:r>
    </w:p>
    <w:p w:rsidR="00381907" w:rsidRDefault="00381907" w:rsidP="00C40613">
      <w:pPr>
        <w:pStyle w:val="endero-kn2-editorelement-p2"/>
        <w:rPr>
          <w:rFonts w:ascii="Verdana" w:hAnsi="Verdana"/>
          <w:sz w:val="16"/>
          <w:szCs w:val="16"/>
        </w:rPr>
      </w:pPr>
    </w:p>
    <w:p w:rsidR="00381907" w:rsidRDefault="00381907" w:rsidP="00C40613">
      <w:pPr>
        <w:pStyle w:val="endero-kn2-editorelement-p2"/>
        <w:rPr>
          <w:rFonts w:ascii="Verdana" w:hAnsi="Verdana"/>
          <w:sz w:val="16"/>
          <w:szCs w:val="16"/>
        </w:rPr>
      </w:pPr>
    </w:p>
    <w:p w:rsidR="00C40613" w:rsidRPr="00D50427" w:rsidRDefault="00C40613" w:rsidP="00D50427">
      <w:pPr>
        <w:pStyle w:val="Otsikko1"/>
        <w:rPr>
          <w:rFonts w:ascii="Verdana" w:hAnsi="Verdana"/>
          <w:sz w:val="24"/>
          <w:szCs w:val="24"/>
        </w:rPr>
      </w:pPr>
      <w:r w:rsidRPr="00D50427">
        <w:rPr>
          <w:rFonts w:ascii="Verdana" w:hAnsi="Verdana"/>
          <w:sz w:val="24"/>
          <w:szCs w:val="24"/>
        </w:rPr>
        <w:lastRenderedPageBreak/>
        <w:t>Reklamoinnista ja näyttötaakasta</w:t>
      </w:r>
    </w:p>
    <w:p w:rsidR="00C40613" w:rsidRDefault="00C40613" w:rsidP="00C40613">
      <w:pPr>
        <w:pStyle w:val="endero-kn2-editorelement-p2"/>
        <w:rPr>
          <w:rFonts w:ascii="Verdana" w:hAnsi="Verdana"/>
          <w:sz w:val="16"/>
          <w:szCs w:val="16"/>
        </w:rPr>
      </w:pPr>
      <w:r>
        <w:rPr>
          <w:rFonts w:ascii="Verdana" w:hAnsi="Verdana"/>
          <w:sz w:val="16"/>
          <w:szCs w:val="16"/>
        </w:rPr>
        <w:t xml:space="preserve">Yrityksen on näytettävä toteen, että pätevä sopimus on syntynyt, minkä sisältöinen sopimus on syntynyt ja vastaako lasku sopimusta, jos yritys haluaa väittämäänsä sopimukseen vedota. Jos kuntaan tulee aiheeton tilausvahvistus, tilaamattomia tuotteita tai perusteeton lasku, Kuntaliitto kehottaa varmuuden vuoksi reklamoimaan kirjallisesti tai muutoin todisteellisesti mahdollisimman nopeasti. Reklamaatiovelvollisuutta ei sinänsä ole, jos puhelimessa ei ole mitään tilattu eikä sopimusta ole syntynyt. Näissä tapauksissa reklamaation laiminlyönti ei aikaansaa sopimusta. </w:t>
      </w:r>
    </w:p>
    <w:p w:rsidR="00C40613" w:rsidRDefault="00C40613" w:rsidP="00C40613">
      <w:pPr>
        <w:pStyle w:val="endero-kn2-editorelement-p2"/>
        <w:rPr>
          <w:rFonts w:ascii="Verdana" w:hAnsi="Verdana"/>
          <w:sz w:val="16"/>
          <w:szCs w:val="16"/>
        </w:rPr>
      </w:pPr>
      <w:r>
        <w:rPr>
          <w:rFonts w:ascii="Verdana" w:hAnsi="Verdana"/>
          <w:sz w:val="16"/>
          <w:szCs w:val="16"/>
        </w:rPr>
        <w:t xml:space="preserve">Aiheetonta laskua ei kunnissa tarvitse eikä tule maksaa, vaikka yritys uhkaisi perintätoimilla ja vaikka perintätoimistosta oltaisiin kuntaan yhteydessä. Perintätoimistolle voidaan toimittaa kunnan reklamaatiokirje ja ilmoittaa, että yrityksellä ei ole oikeutta vaatimaansa saamiseen eikä vaadittua perusteetonta maksua makseta. </w:t>
      </w:r>
    </w:p>
    <w:p w:rsidR="00C40613" w:rsidRDefault="00C40613" w:rsidP="00C40613">
      <w:pPr>
        <w:pStyle w:val="endero-kn2-editorelement-p2"/>
        <w:rPr>
          <w:rFonts w:ascii="Verdana" w:hAnsi="Verdana"/>
          <w:sz w:val="16"/>
          <w:szCs w:val="16"/>
        </w:rPr>
      </w:pPr>
      <w:r>
        <w:rPr>
          <w:rFonts w:ascii="Verdana" w:hAnsi="Verdana"/>
          <w:sz w:val="16"/>
          <w:szCs w:val="16"/>
        </w:rPr>
        <w:t xml:space="preserve">Yrityksillä on mahdollisiin oikeudenkäynteihin liittyen suuri häviämisen ja oikeudenkäyntikulujen maksamisen riski, joten yritykset eivät kovin herkästi lähde tuomioistuimiin. Tarvittaessa kunta voi vedota mm. seuraavaan hovioikeuden oikeustapaukseen </w:t>
      </w:r>
      <w:r>
        <w:rPr>
          <w:rStyle w:val="Voimakas"/>
          <w:rFonts w:ascii="Verdana" w:hAnsi="Verdana"/>
          <w:sz w:val="16"/>
          <w:szCs w:val="16"/>
        </w:rPr>
        <w:t xml:space="preserve">Turun HO 28.6.2011, nro 1482, </w:t>
      </w:r>
      <w:proofErr w:type="spellStart"/>
      <w:r>
        <w:rPr>
          <w:rStyle w:val="Voimakas"/>
          <w:rFonts w:ascii="Verdana" w:hAnsi="Verdana"/>
          <w:sz w:val="16"/>
          <w:szCs w:val="16"/>
        </w:rPr>
        <w:t>dnro</w:t>
      </w:r>
      <w:proofErr w:type="spellEnd"/>
      <w:r>
        <w:rPr>
          <w:rStyle w:val="Voimakas"/>
          <w:rFonts w:ascii="Verdana" w:hAnsi="Verdana"/>
          <w:sz w:val="16"/>
          <w:szCs w:val="16"/>
        </w:rPr>
        <w:t xml:space="preserve"> S 10/1841</w:t>
      </w:r>
      <w:r>
        <w:rPr>
          <w:rFonts w:ascii="Verdana" w:hAnsi="Verdana"/>
          <w:sz w:val="16"/>
          <w:szCs w:val="16"/>
        </w:rPr>
        <w:t xml:space="preserve">: </w:t>
      </w:r>
    </w:p>
    <w:p w:rsidR="00C40613" w:rsidRDefault="00C40613" w:rsidP="00C40613">
      <w:pPr>
        <w:rPr>
          <w:rFonts w:ascii="Verdana" w:hAnsi="Verdana"/>
          <w:color w:val="676767"/>
          <w:sz w:val="16"/>
          <w:szCs w:val="16"/>
        </w:rPr>
      </w:pPr>
      <w:r>
        <w:rPr>
          <w:rFonts w:ascii="Verdana" w:hAnsi="Verdana"/>
          <w:color w:val="676767"/>
          <w:sz w:val="16"/>
          <w:szCs w:val="16"/>
        </w:rPr>
        <w:t> </w:t>
      </w:r>
    </w:p>
    <w:p w:rsidR="00C40613" w:rsidRDefault="00C40613" w:rsidP="00C40613">
      <w:pPr>
        <w:pStyle w:val="endero-kn2-editorelement-p2kn2sitaatti"/>
        <w:rPr>
          <w:rFonts w:ascii="Verdana" w:hAnsi="Verdana"/>
          <w:color w:val="676767"/>
          <w:sz w:val="16"/>
          <w:szCs w:val="16"/>
        </w:rPr>
      </w:pPr>
      <w:r>
        <w:rPr>
          <w:rFonts w:ascii="Verdana" w:hAnsi="Verdana"/>
          <w:color w:val="676767"/>
          <w:sz w:val="16"/>
          <w:szCs w:val="16"/>
        </w:rPr>
        <w:t xml:space="preserve">Yritys A oli väitetysti lähettänyt yritys B:lle tilausvahvistuksen puhelinyhteydenottoon perustuen. Yritys B:lle oli lähetetty myös lasku, koska yritys A katsoi asiassa syntyneen sopimuksen puhelinkeskustelujen perusteella. Asiassa jäi epäselväksi, mitä osapuolten puhelinkeskusteluissa oli tarkkaan ottaen puhuttu. </w:t>
      </w:r>
    </w:p>
    <w:p w:rsidR="00C40613" w:rsidRDefault="00C40613" w:rsidP="00C40613">
      <w:pPr>
        <w:pStyle w:val="endero-kn2-editorelement-p2kn2sitaatti"/>
        <w:rPr>
          <w:rFonts w:ascii="Verdana" w:hAnsi="Verdana"/>
          <w:color w:val="676767"/>
          <w:sz w:val="16"/>
          <w:szCs w:val="16"/>
        </w:rPr>
      </w:pPr>
      <w:r>
        <w:rPr>
          <w:rFonts w:ascii="Verdana" w:hAnsi="Verdana"/>
          <w:color w:val="676767"/>
          <w:sz w:val="16"/>
          <w:szCs w:val="16"/>
        </w:rPr>
        <w:t>HO katsoi, että sopimukseen vetoavan osapuolen velvollisuutena on näyttää sopimuksen syntyneen. Sopimusta ei katsottu syntyneen sillä perusteella, että yritys A oli julkaissut yrityksen B ilmoituksen puhelinluettelossa tai että yritys A oli lähettänyt yritys B:lle laskun. HO myös katsoi, että vaikka yritys A olisi lähettänyt yritys B:lle tilausvahvistuksen, yritys B:llä ei tapauksen olosuhteissa ollut velvollisuutta ylipäänsä reklamoida tilausvahvistuksesta. Sopimusta ei ollut syntynyt eikä yritys B ollut velvollinen maksamaan yritys A:n vaatimia maksuja.</w:t>
      </w:r>
    </w:p>
    <w:p w:rsidR="00C40613" w:rsidRPr="00D50427" w:rsidRDefault="00C40613" w:rsidP="00D50427">
      <w:pPr>
        <w:pStyle w:val="Otsikko1"/>
        <w:rPr>
          <w:rFonts w:ascii="Verdana" w:hAnsi="Verdana"/>
          <w:sz w:val="24"/>
          <w:szCs w:val="24"/>
        </w:rPr>
      </w:pPr>
      <w:r w:rsidRPr="00D50427">
        <w:rPr>
          <w:rFonts w:ascii="Verdana" w:hAnsi="Verdana"/>
          <w:sz w:val="24"/>
          <w:szCs w:val="24"/>
        </w:rPr>
        <w:t>Tilaamattomien tuotteiden palautuksesta on huolehdittava</w:t>
      </w:r>
    </w:p>
    <w:p w:rsidR="00C40613" w:rsidRDefault="00C40613" w:rsidP="00C40613">
      <w:pPr>
        <w:pStyle w:val="endero-kn2-editorelement-p2"/>
        <w:rPr>
          <w:rFonts w:ascii="Verdana" w:hAnsi="Verdana"/>
          <w:sz w:val="16"/>
          <w:szCs w:val="16"/>
        </w:rPr>
      </w:pPr>
      <w:r>
        <w:rPr>
          <w:rFonts w:ascii="Verdana" w:hAnsi="Verdana"/>
          <w:sz w:val="16"/>
          <w:szCs w:val="16"/>
        </w:rPr>
        <w:t xml:space="preserve">Kuntaan aiheettomasti toimitetut tuotteet on lähtökohtaisesti palautettava yritykselle. Jos kunnan palauttamaa toimitusta ei ole postista noudettu, kunta voi ilmoittaa yritykselle kirjallisesti, esimerkiksi sähköpostitse tai muuten todistettavasti, että kunta säilyttää tietyssä paikassa perusteettomasti toimitettuja tuotteita tietyn ajan, minkä ajan kuluessa yritys voi hakea tuotteensa pois. Yrityksen mahdollisesta ilmoituksesta, ettei tuotteiden palautusoikeutta ole, ei kannata välittää, jos tuotteita ei kuitenkaan ole tilattu. Perusteettomasti toimitetut tuotteet on oikeus palauttaa. </w:t>
      </w:r>
    </w:p>
    <w:p w:rsidR="00C40613" w:rsidRDefault="00C40613" w:rsidP="00C40613">
      <w:pPr>
        <w:pStyle w:val="endero-kn2-editorelement-p2"/>
        <w:rPr>
          <w:rFonts w:ascii="Verdana" w:hAnsi="Verdana"/>
          <w:sz w:val="16"/>
          <w:szCs w:val="16"/>
        </w:rPr>
      </w:pPr>
      <w:r>
        <w:rPr>
          <w:rFonts w:ascii="Verdana" w:hAnsi="Verdana"/>
          <w:sz w:val="16"/>
          <w:szCs w:val="16"/>
        </w:rPr>
        <w:t>Aiheetonta laskua ei tule maksaa, vaikka yrityksen edustajia ei saataisi kiinni tai yritys ei postista palautettavia tuotteita noutaisi. Lisäksi kunta voi ennalta ilmoittaa jo reklamaatiossaan tai muuten, että tuotteiden varastoinnista kunnan tiloissa peritään vuokraa tietty määrä tai tietyn yksikköhinnan mukaisesti siihen asti, kunnes yrityksestä haetaan tavara pois.</w:t>
      </w:r>
    </w:p>
    <w:p w:rsidR="00C40613" w:rsidRPr="00D50427" w:rsidRDefault="00C40613" w:rsidP="00D50427">
      <w:pPr>
        <w:pStyle w:val="Otsikko1"/>
        <w:rPr>
          <w:rFonts w:ascii="Verdana" w:hAnsi="Verdana"/>
          <w:sz w:val="24"/>
          <w:szCs w:val="24"/>
        </w:rPr>
      </w:pPr>
      <w:r w:rsidRPr="00D50427">
        <w:rPr>
          <w:rFonts w:ascii="Verdana" w:hAnsi="Verdana"/>
          <w:sz w:val="24"/>
          <w:szCs w:val="24"/>
        </w:rPr>
        <w:t>Ilmoitus poliisille voi olla aiheellinen</w:t>
      </w:r>
    </w:p>
    <w:p w:rsidR="00D50427" w:rsidRDefault="00C40613" w:rsidP="00C40613">
      <w:pPr>
        <w:pStyle w:val="endero-kn2-editorelement-p2"/>
        <w:rPr>
          <w:rFonts w:ascii="Verdana" w:hAnsi="Verdana"/>
          <w:sz w:val="16"/>
          <w:szCs w:val="16"/>
        </w:rPr>
      </w:pPr>
      <w:r>
        <w:rPr>
          <w:rFonts w:ascii="Verdana" w:hAnsi="Verdana"/>
          <w:sz w:val="16"/>
          <w:szCs w:val="16"/>
        </w:rPr>
        <w:t>Samasta yrityksestä on voitu tehdä useampia ilmoituksia poliisille. Kuntaan soittanut yrityksen edustaja voi syyllistyä esimerkiksi rikoslain 36 luvussa määriteltyyn petokseen tai lievään petokseen. Yritysten edustajat pyrkivät tarkoituksellisesti erehdyttämistoimillaan saamaan kunnan edustajan tekemään tai vahvistamaan tilaus ja tätä kautta hankkimaan yritykselle tai itselleen oikeudetonta taloudellista hyötyä. Jo petoksen yritys on rangaistavaa. Petosrikollisuuden muotoja ovat myös mm. ”huijauslaskutus”. </w:t>
      </w:r>
    </w:p>
    <w:p w:rsidR="00C40613" w:rsidRDefault="00C40613" w:rsidP="00C40613">
      <w:pPr>
        <w:pStyle w:val="endero-kn2-editorelement-p2"/>
        <w:rPr>
          <w:rFonts w:ascii="Verdana" w:hAnsi="Verdana"/>
          <w:sz w:val="16"/>
          <w:szCs w:val="16"/>
        </w:rPr>
      </w:pPr>
      <w:r>
        <w:rPr>
          <w:rStyle w:val="Voimakas"/>
          <w:rFonts w:ascii="Verdana" w:hAnsi="Verdana"/>
          <w:sz w:val="16"/>
          <w:szCs w:val="16"/>
        </w:rPr>
        <w:t>Tämä verkkosivu käsittelee niitä yrityksiä, jotka tietoisesti toimivat erehdyttääkseen kuntia. Suurin osa pk-yrityksistä ei luonnollisestikaan toimi näin. Jutussa oleva neuvonta on kuntien pyynnöstä tehtyä toimintatapaneuvontaa eikä sopimusoikeudellista ohjausta. </w:t>
      </w:r>
    </w:p>
    <w:p w:rsidR="00331AEB" w:rsidRDefault="00331AEB"/>
    <w:p w:rsidR="00D50427" w:rsidRDefault="00D50427"/>
    <w:p w:rsidR="00331AEB" w:rsidRDefault="00331AEB"/>
    <w:p w:rsidR="00331AEB" w:rsidRPr="00D50427" w:rsidRDefault="00FC2D2E">
      <w:pPr>
        <w:rPr>
          <w:b/>
          <w:u w:val="single"/>
        </w:rPr>
      </w:pPr>
      <w:r w:rsidRPr="00D50427">
        <w:rPr>
          <w:b/>
          <w:u w:val="single"/>
        </w:rPr>
        <w:t>K</w:t>
      </w:r>
      <w:r w:rsidR="001B297F" w:rsidRPr="00D50427">
        <w:rPr>
          <w:b/>
          <w:u w:val="single"/>
        </w:rPr>
        <w:t>untaliiton ohjeistus vuodelta</w:t>
      </w:r>
      <w:r w:rsidRPr="00D50427">
        <w:rPr>
          <w:b/>
          <w:u w:val="single"/>
        </w:rPr>
        <w:t xml:space="preserve"> 2015:</w:t>
      </w:r>
    </w:p>
    <w:p w:rsidR="00331AEB" w:rsidRPr="00331AEB" w:rsidRDefault="00331AEB" w:rsidP="00331AEB">
      <w:pPr>
        <w:spacing w:before="100" w:beforeAutospacing="1" w:after="100" w:afterAutospacing="1" w:line="240" w:lineRule="auto"/>
        <w:outlineLvl w:val="0"/>
        <w:rPr>
          <w:rFonts w:ascii="Verdana" w:eastAsia="Times New Roman" w:hAnsi="Verdana" w:cs="Times New Roman"/>
          <w:b/>
          <w:bCs/>
          <w:color w:val="676767"/>
          <w:kern w:val="36"/>
          <w:sz w:val="48"/>
          <w:szCs w:val="48"/>
          <w:lang w:eastAsia="fi-FI"/>
        </w:rPr>
      </w:pPr>
      <w:r w:rsidRPr="00331AEB">
        <w:rPr>
          <w:rFonts w:ascii="Verdana" w:eastAsia="Times New Roman" w:hAnsi="Verdana" w:cs="Times New Roman"/>
          <w:b/>
          <w:bCs/>
          <w:color w:val="676767"/>
          <w:kern w:val="36"/>
          <w:lang w:eastAsia="fi-FI"/>
        </w:rPr>
        <w:t>"Huijarifirmat" aktiivisina</w:t>
      </w:r>
      <w:r>
        <w:rPr>
          <w:rFonts w:ascii="Verdana" w:eastAsia="Times New Roman" w:hAnsi="Verdana" w:cs="Times New Roman"/>
          <w:b/>
          <w:bCs/>
          <w:color w:val="676767"/>
          <w:kern w:val="36"/>
          <w:sz w:val="48"/>
          <w:szCs w:val="48"/>
          <w:lang w:eastAsia="fi-FI"/>
        </w:rPr>
        <w:br/>
      </w:r>
      <w:r w:rsidRPr="00331AEB">
        <w:rPr>
          <w:rFonts w:ascii="Verdana" w:eastAsia="Times New Roman" w:hAnsi="Verdana" w:cs="Times New Roman"/>
          <w:b/>
          <w:bCs/>
          <w:color w:val="676767"/>
          <w:kern w:val="36"/>
          <w:sz w:val="26"/>
          <w:szCs w:val="26"/>
          <w:lang w:eastAsia="fi-FI"/>
        </w:rPr>
        <w:t>Kuntien erehdyttäminen sopimuksenteossa</w:t>
      </w:r>
    </w:p>
    <w:p w:rsidR="00331AEB" w:rsidRPr="00331AEB" w:rsidRDefault="00331AEB" w:rsidP="00331AEB">
      <w:pPr>
        <w:spacing w:after="0" w:line="240" w:lineRule="auto"/>
        <w:rPr>
          <w:rFonts w:ascii="Verdana" w:eastAsia="Times New Roman" w:hAnsi="Verdana" w:cs="Times New Roman"/>
          <w:vanish/>
          <w:color w:val="676767"/>
          <w:sz w:val="16"/>
          <w:szCs w:val="16"/>
          <w:lang w:eastAsia="fi-FI"/>
        </w:rPr>
      </w:pPr>
      <w:r w:rsidRPr="00331AEB">
        <w:rPr>
          <w:rFonts w:ascii="Verdana" w:eastAsia="Times New Roman" w:hAnsi="Verdana" w:cs="Times New Roman"/>
          <w:vanish/>
          <w:color w:val="676767"/>
          <w:sz w:val="16"/>
          <w:szCs w:val="16"/>
          <w:lang w:eastAsia="fi-FI"/>
        </w:rPr>
        <w:t>Koottu kuva</w:t>
      </w:r>
    </w:p>
    <w:p w:rsidR="00331AEB" w:rsidRPr="00331AEB" w:rsidRDefault="00331AEB" w:rsidP="00331AEB">
      <w:pPr>
        <w:spacing w:after="0" w:line="240" w:lineRule="auto"/>
        <w:rPr>
          <w:rFonts w:ascii="Verdana" w:eastAsia="Times New Roman" w:hAnsi="Verdana" w:cs="Times New Roman"/>
          <w:color w:val="676767"/>
          <w:sz w:val="16"/>
          <w:szCs w:val="16"/>
          <w:lang w:eastAsia="fi-FI"/>
        </w:rPr>
      </w:pPr>
    </w:p>
    <w:p w:rsidR="00331AEB" w:rsidRDefault="00331AEB" w:rsidP="00331AEB">
      <w:pPr>
        <w:spacing w:after="0" w:line="240" w:lineRule="auto"/>
        <w:rPr>
          <w:rFonts w:ascii="Verdana" w:eastAsia="Times New Roman" w:hAnsi="Verdana" w:cs="Times New Roman"/>
          <w:color w:val="676767"/>
          <w:sz w:val="16"/>
          <w:szCs w:val="16"/>
          <w:lang w:eastAsia="fi-FI"/>
        </w:rPr>
      </w:pPr>
      <w:r w:rsidRPr="00331AEB">
        <w:rPr>
          <w:rFonts w:ascii="Verdana" w:eastAsia="Times New Roman" w:hAnsi="Verdana" w:cs="Times New Roman"/>
          <w:color w:val="676767"/>
          <w:sz w:val="16"/>
          <w:szCs w:val="16"/>
          <w:lang w:eastAsia="fi-FI"/>
        </w:rPr>
        <w:t xml:space="preserve">Kuntaliiton lakiyksikköön tulleiden yhteydenottojen perusteella kuntien työntekijöillä eri puolilla Suomea on taas ollut ongelmia kiertävien kaupustelijoiden kanssa. </w:t>
      </w:r>
    </w:p>
    <w:p w:rsidR="00FC2D2E" w:rsidRPr="00331AEB" w:rsidRDefault="00FC2D2E" w:rsidP="00331AEB">
      <w:pPr>
        <w:spacing w:after="0" w:line="240" w:lineRule="auto"/>
        <w:rPr>
          <w:rFonts w:ascii="Verdana" w:eastAsia="Times New Roman" w:hAnsi="Verdana" w:cs="Times New Roman"/>
          <w:color w:val="676767"/>
          <w:sz w:val="16"/>
          <w:szCs w:val="16"/>
          <w:lang w:eastAsia="fi-FI"/>
        </w:rPr>
      </w:pPr>
    </w:p>
    <w:p w:rsidR="00331AEB" w:rsidRPr="00331AEB" w:rsidRDefault="00331AEB" w:rsidP="00331AEB">
      <w:pPr>
        <w:spacing w:after="0" w:line="240" w:lineRule="auto"/>
        <w:rPr>
          <w:rFonts w:ascii="Verdana" w:eastAsia="Times New Roman" w:hAnsi="Verdana" w:cs="Times New Roman"/>
          <w:vanish/>
          <w:color w:val="676767"/>
          <w:sz w:val="16"/>
          <w:szCs w:val="16"/>
          <w:lang w:eastAsia="fi-FI"/>
        </w:rPr>
      </w:pPr>
      <w:r w:rsidRPr="00331AEB">
        <w:rPr>
          <w:rFonts w:ascii="Verdana" w:eastAsia="Times New Roman" w:hAnsi="Verdana" w:cs="Times New Roman"/>
          <w:vanish/>
          <w:color w:val="676767"/>
          <w:sz w:val="16"/>
          <w:szCs w:val="16"/>
          <w:lang w:eastAsia="fi-FI"/>
        </w:rPr>
        <w:t>Sivun sisältö</w:t>
      </w:r>
    </w:p>
    <w:p w:rsidR="00331AEB" w:rsidRPr="00331AEB" w:rsidRDefault="00331AEB" w:rsidP="00331AEB">
      <w:pPr>
        <w:spacing w:after="150" w:line="270" w:lineRule="atLeast"/>
        <w:rPr>
          <w:rFonts w:ascii="Verdana" w:eastAsia="Times New Roman" w:hAnsi="Verdana" w:cs="Times New Roman"/>
          <w:color w:val="000000"/>
          <w:sz w:val="16"/>
          <w:szCs w:val="16"/>
          <w:lang w:eastAsia="fi-FI"/>
        </w:rPr>
      </w:pPr>
      <w:r w:rsidRPr="00331AEB">
        <w:rPr>
          <w:rFonts w:ascii="Verdana" w:eastAsia="Times New Roman" w:hAnsi="Verdana" w:cs="Times New Roman"/>
          <w:color w:val="000000"/>
          <w:sz w:val="16"/>
          <w:szCs w:val="16"/>
          <w:lang w:eastAsia="fi-FI"/>
        </w:rPr>
        <w:t>Kunnilla elinkeinonharjoittajina ei ole kuluttajiin rinnastettavaa oikeutta peruuttaa jo tehtyä oikeustointa. Sen sijaan selkeästi erehdyttämällä aikaansaatu sopimus ei sido kuntaa. Sopimus voi olla pätemätön myös siksi, että kunnan työntekijällä ei ole ollut oikeutta tehdä sopimuksia kunnan puolesta.</w:t>
      </w:r>
    </w:p>
    <w:p w:rsidR="00331AEB" w:rsidRPr="00331AEB" w:rsidRDefault="00331AEB" w:rsidP="00331AEB">
      <w:pPr>
        <w:spacing w:after="150" w:line="270" w:lineRule="atLeast"/>
        <w:rPr>
          <w:rFonts w:ascii="Verdana" w:eastAsia="Times New Roman" w:hAnsi="Verdana" w:cs="Times New Roman"/>
          <w:color w:val="000000"/>
          <w:sz w:val="16"/>
          <w:szCs w:val="16"/>
          <w:lang w:eastAsia="fi-FI"/>
        </w:rPr>
      </w:pPr>
      <w:r w:rsidRPr="00331AEB">
        <w:rPr>
          <w:rFonts w:ascii="Verdana" w:eastAsia="Times New Roman" w:hAnsi="Verdana" w:cs="Times New Roman"/>
          <w:color w:val="000000"/>
          <w:sz w:val="16"/>
          <w:szCs w:val="16"/>
          <w:lang w:eastAsia="fi-FI"/>
        </w:rPr>
        <w:t>Kaupustelijoilla on tapana käydä useissa saman kunnan tai lähikunnan paikoissa, joten muiden varoittaminen voi olla paikallaan.</w:t>
      </w:r>
    </w:p>
    <w:p w:rsidR="00331AEB" w:rsidRPr="00331AEB" w:rsidRDefault="00331AEB" w:rsidP="00331AEB">
      <w:pPr>
        <w:spacing w:after="150" w:line="270" w:lineRule="atLeast"/>
        <w:rPr>
          <w:rFonts w:ascii="Verdana" w:eastAsia="Times New Roman" w:hAnsi="Verdana" w:cs="Times New Roman"/>
          <w:color w:val="000000"/>
          <w:sz w:val="16"/>
          <w:szCs w:val="16"/>
          <w:lang w:eastAsia="fi-FI"/>
        </w:rPr>
      </w:pPr>
      <w:r w:rsidRPr="00331AEB">
        <w:rPr>
          <w:rFonts w:ascii="Verdana" w:eastAsia="Times New Roman" w:hAnsi="Verdana" w:cs="Times New Roman"/>
          <w:color w:val="000000"/>
          <w:sz w:val="16"/>
          <w:szCs w:val="16"/>
          <w:lang w:eastAsia="fi-FI"/>
        </w:rPr>
        <w:t>Kunnilta tulleen palautteen mukaan tyypillisiin loma-aikoihin kesällä, syksyllä ja vuodentaitteessa, kun osa vakituisesta henkilöstöstä on pois, ”huijariyritykset” aktivoituvat. Hyvä hälytyssignaali on myös yhteyttä ottaneen yrityksen kiire saada tilaus.</w:t>
      </w:r>
    </w:p>
    <w:p w:rsidR="00331AEB" w:rsidRPr="00331AEB" w:rsidRDefault="00331AEB" w:rsidP="00331AEB">
      <w:pPr>
        <w:spacing w:after="150" w:line="270" w:lineRule="atLeast"/>
        <w:rPr>
          <w:rFonts w:ascii="Verdana" w:eastAsia="Times New Roman" w:hAnsi="Verdana" w:cs="Times New Roman"/>
          <w:color w:val="000000"/>
          <w:sz w:val="16"/>
          <w:szCs w:val="16"/>
          <w:lang w:eastAsia="fi-FI"/>
        </w:rPr>
      </w:pPr>
      <w:r w:rsidRPr="00331AEB">
        <w:rPr>
          <w:rFonts w:ascii="Verdana" w:eastAsia="Times New Roman" w:hAnsi="Verdana" w:cs="Times New Roman"/>
          <w:color w:val="000000"/>
          <w:sz w:val="16"/>
          <w:szCs w:val="16"/>
          <w:lang w:eastAsia="fi-FI"/>
        </w:rPr>
        <w:t>Muistutamme, että kuntien tilauksia ei tule</w:t>
      </w:r>
      <w:r w:rsidR="00FC2D2E">
        <w:rPr>
          <w:rFonts w:ascii="Verdana" w:eastAsia="Times New Roman" w:hAnsi="Verdana" w:cs="Times New Roman"/>
          <w:color w:val="000000"/>
          <w:sz w:val="16"/>
          <w:szCs w:val="16"/>
          <w:lang w:eastAsia="fi-FI"/>
        </w:rPr>
        <w:t xml:space="preserve"> tehdä tai vahvistaa </w:t>
      </w:r>
      <w:proofErr w:type="gramStart"/>
      <w:r w:rsidR="00FC2D2E">
        <w:rPr>
          <w:rFonts w:ascii="Verdana" w:eastAsia="Times New Roman" w:hAnsi="Verdana" w:cs="Times New Roman"/>
          <w:color w:val="000000"/>
          <w:sz w:val="16"/>
          <w:szCs w:val="16"/>
          <w:lang w:eastAsia="fi-FI"/>
        </w:rPr>
        <w:t>puhelimessa</w:t>
      </w:r>
      <w:r w:rsidRPr="00331AEB">
        <w:rPr>
          <w:rFonts w:ascii="Verdana" w:eastAsia="Times New Roman" w:hAnsi="Verdana" w:cs="Times New Roman"/>
          <w:color w:val="000000"/>
          <w:sz w:val="16"/>
          <w:szCs w:val="16"/>
          <w:lang w:eastAsia="fi-FI"/>
        </w:rPr>
        <w:t>.</w:t>
      </w:r>
      <w:r w:rsidRPr="00331AEB">
        <w:rPr>
          <w:rFonts w:ascii="Arial" w:eastAsia="Times New Roman" w:hAnsi="Arial" w:cs="Arial"/>
          <w:color w:val="000000"/>
          <w:sz w:val="16"/>
          <w:szCs w:val="16"/>
          <w:lang w:eastAsia="fi-FI"/>
        </w:rPr>
        <w:t>​</w:t>
      </w:r>
      <w:proofErr w:type="gramEnd"/>
      <w:r w:rsidRPr="00331AEB">
        <w:rPr>
          <w:rFonts w:ascii="Arial" w:eastAsia="Times New Roman" w:hAnsi="Arial" w:cs="Arial"/>
          <w:color w:val="000000"/>
          <w:sz w:val="16"/>
          <w:szCs w:val="16"/>
          <w:lang w:eastAsia="fi-FI"/>
        </w:rPr>
        <w:t>​​​​</w:t>
      </w:r>
    </w:p>
    <w:p w:rsidR="00331AEB" w:rsidRPr="00331AEB" w:rsidRDefault="00331AEB" w:rsidP="00331AEB">
      <w:pPr>
        <w:spacing w:after="150" w:line="270" w:lineRule="atLeast"/>
        <w:rPr>
          <w:rFonts w:ascii="Verdana" w:eastAsia="Times New Roman" w:hAnsi="Verdana" w:cs="Times New Roman"/>
          <w:color w:val="000000"/>
          <w:sz w:val="16"/>
          <w:szCs w:val="16"/>
          <w:lang w:eastAsia="fi-FI"/>
        </w:rPr>
      </w:pPr>
      <w:r w:rsidRPr="00331AEB">
        <w:rPr>
          <w:rFonts w:ascii="Verdana" w:eastAsia="Times New Roman" w:hAnsi="Verdana" w:cs="Times New Roman"/>
          <w:color w:val="000000"/>
          <w:sz w:val="16"/>
          <w:szCs w:val="16"/>
          <w:lang w:eastAsia="fi-FI"/>
        </w:rPr>
        <w:t>***</w:t>
      </w:r>
    </w:p>
    <w:p w:rsidR="00331AEB" w:rsidRDefault="00331AEB">
      <w:pPr>
        <w:rPr>
          <w:rFonts w:ascii="Verdana" w:hAnsi="Verdana"/>
          <w:i/>
          <w:sz w:val="16"/>
          <w:szCs w:val="16"/>
        </w:rPr>
      </w:pPr>
      <w:r w:rsidRPr="00331AEB">
        <w:rPr>
          <w:rFonts w:ascii="Verdana" w:hAnsi="Verdana"/>
          <w:i/>
          <w:sz w:val="16"/>
          <w:szCs w:val="16"/>
        </w:rPr>
        <w:t xml:space="preserve">Suosittelemme tilaamaan Kuntaliiton maksuttomia sähköisiä uutiskirjeitä. Niissä liiton asiantuntijat opastavat ja informoivat ajankohtaisista asioista. Huijariyrityksistä on varoitettu lakiyksikön uutiskirjeessä vuosien mittaan. </w:t>
      </w:r>
    </w:p>
    <w:p w:rsidR="00381907" w:rsidRDefault="00381907">
      <w:pPr>
        <w:rPr>
          <w:rFonts w:ascii="Verdana" w:hAnsi="Verdana"/>
          <w:i/>
          <w:sz w:val="16"/>
          <w:szCs w:val="16"/>
        </w:rPr>
      </w:pPr>
    </w:p>
    <w:p w:rsidR="00381907" w:rsidRDefault="00381907">
      <w:pPr>
        <w:rPr>
          <w:rFonts w:ascii="Verdana" w:hAnsi="Verdana"/>
          <w:i/>
          <w:sz w:val="16"/>
          <w:szCs w:val="16"/>
        </w:rPr>
      </w:pPr>
    </w:p>
    <w:p w:rsidR="00381907" w:rsidRDefault="00381907">
      <w:pPr>
        <w:rPr>
          <w:rFonts w:ascii="Verdana" w:hAnsi="Verdana"/>
          <w:i/>
          <w:sz w:val="16"/>
          <w:szCs w:val="16"/>
        </w:rPr>
      </w:pPr>
      <w:r w:rsidRPr="00D50427">
        <w:rPr>
          <w:b/>
          <w:u w:val="single"/>
        </w:rPr>
        <w:t xml:space="preserve">Kuntaliiton ohjeistus vuodelta </w:t>
      </w:r>
      <w:r>
        <w:rPr>
          <w:b/>
          <w:u w:val="single"/>
        </w:rPr>
        <w:t>kesäkuussa 2016</w:t>
      </w:r>
      <w:r w:rsidRPr="00D50427">
        <w:rPr>
          <w:b/>
          <w:u w:val="single"/>
        </w:rPr>
        <w:t>:</w:t>
      </w:r>
    </w:p>
    <w:p w:rsidR="00381907" w:rsidRPr="00381907" w:rsidRDefault="00381907" w:rsidP="00381907">
      <w:pPr>
        <w:spacing w:before="100" w:beforeAutospacing="1" w:after="100" w:afterAutospacing="1" w:line="240" w:lineRule="auto"/>
        <w:outlineLvl w:val="0"/>
        <w:rPr>
          <w:rFonts w:ascii="Verdana" w:eastAsia="Times New Roman" w:hAnsi="Verdana" w:cs="Times New Roman"/>
          <w:b/>
          <w:bCs/>
          <w:color w:val="676767"/>
          <w:kern w:val="36"/>
          <w:sz w:val="24"/>
          <w:szCs w:val="24"/>
          <w:lang w:eastAsia="fi-FI"/>
        </w:rPr>
      </w:pPr>
      <w:r w:rsidRPr="00381907">
        <w:rPr>
          <w:rFonts w:ascii="Verdana" w:eastAsia="Times New Roman" w:hAnsi="Verdana" w:cs="Times New Roman"/>
          <w:b/>
          <w:bCs/>
          <w:color w:val="676767"/>
          <w:kern w:val="36"/>
          <w:sz w:val="24"/>
          <w:szCs w:val="24"/>
          <w:lang w:eastAsia="fi-FI"/>
        </w:rPr>
        <w:t>Kesä, kärpäset ja "huijariyritykset" tulevat</w:t>
      </w:r>
    </w:p>
    <w:p w:rsidR="00381907" w:rsidRPr="00381907" w:rsidRDefault="00381907" w:rsidP="00381907">
      <w:pPr>
        <w:spacing w:after="0" w:line="240" w:lineRule="auto"/>
        <w:rPr>
          <w:rFonts w:ascii="Verdana" w:eastAsia="Times New Roman" w:hAnsi="Verdana" w:cs="Times New Roman"/>
          <w:vanish/>
          <w:color w:val="676767"/>
          <w:sz w:val="16"/>
          <w:szCs w:val="16"/>
          <w:lang w:eastAsia="fi-FI"/>
        </w:rPr>
      </w:pPr>
      <w:r w:rsidRPr="00381907">
        <w:rPr>
          <w:rFonts w:ascii="Verdana" w:eastAsia="Times New Roman" w:hAnsi="Verdana" w:cs="Times New Roman"/>
          <w:vanish/>
          <w:color w:val="676767"/>
          <w:sz w:val="16"/>
          <w:szCs w:val="16"/>
          <w:lang w:eastAsia="fi-FI"/>
        </w:rPr>
        <w:t>Koottu kuva</w:t>
      </w:r>
    </w:p>
    <w:p w:rsidR="00381907" w:rsidRPr="00381907" w:rsidRDefault="00381907" w:rsidP="00381907">
      <w:pPr>
        <w:spacing w:after="0" w:line="240" w:lineRule="auto"/>
        <w:rPr>
          <w:rFonts w:ascii="Verdana" w:eastAsia="Times New Roman" w:hAnsi="Verdana" w:cs="Times New Roman"/>
          <w:color w:val="676767"/>
          <w:sz w:val="16"/>
          <w:szCs w:val="16"/>
          <w:lang w:eastAsia="fi-FI"/>
        </w:rPr>
      </w:pPr>
    </w:p>
    <w:p w:rsidR="00381907" w:rsidRDefault="00381907" w:rsidP="00381907">
      <w:pPr>
        <w:spacing w:after="0" w:line="240" w:lineRule="auto"/>
        <w:rPr>
          <w:rFonts w:ascii="Verdana" w:eastAsia="Times New Roman" w:hAnsi="Verdana" w:cs="Times New Roman"/>
          <w:color w:val="676767"/>
          <w:sz w:val="16"/>
          <w:szCs w:val="16"/>
          <w:lang w:eastAsia="fi-FI"/>
        </w:rPr>
      </w:pPr>
      <w:r w:rsidRPr="00381907">
        <w:rPr>
          <w:rFonts w:ascii="Verdana" w:eastAsia="Times New Roman" w:hAnsi="Verdana" w:cs="Times New Roman"/>
          <w:color w:val="676767"/>
          <w:sz w:val="16"/>
          <w:szCs w:val="16"/>
          <w:lang w:eastAsia="fi-FI"/>
        </w:rPr>
        <w:t xml:space="preserve">Kuntaliiton lakiyksikkö muistuttaa, että aiempina vuosina kesänlomien ja -sijaisten aikaan kuntien työntekijöitä on pyritty erehdyttämään tekemään sopimuksia. </w:t>
      </w:r>
    </w:p>
    <w:p w:rsidR="00381907" w:rsidRDefault="00381907" w:rsidP="00381907">
      <w:pPr>
        <w:spacing w:after="0" w:line="240" w:lineRule="auto"/>
        <w:rPr>
          <w:rFonts w:ascii="Verdana" w:eastAsia="Times New Roman" w:hAnsi="Verdana" w:cs="Times New Roman"/>
          <w:color w:val="676767"/>
          <w:sz w:val="16"/>
          <w:szCs w:val="16"/>
          <w:lang w:eastAsia="fi-FI"/>
        </w:rPr>
      </w:pPr>
    </w:p>
    <w:p w:rsidR="00381907" w:rsidRDefault="00381907" w:rsidP="00381907">
      <w:pPr>
        <w:rPr>
          <w:rFonts w:ascii="Verdana" w:hAnsi="Verdana"/>
          <w:color w:val="676767"/>
          <w:sz w:val="16"/>
          <w:szCs w:val="16"/>
        </w:rPr>
      </w:pPr>
      <w:r>
        <w:rPr>
          <w:rFonts w:ascii="Verdana" w:hAnsi="Verdana"/>
          <w:color w:val="676767"/>
          <w:sz w:val="16"/>
          <w:szCs w:val="16"/>
        </w:rPr>
        <w:t>Suosittelemme tutustumaan yksikön asiantuntijoiden aiempiin kirjoituksiin ja varautumaan kunnissa jo ennalta yritysten mahdollisiin yhteydenottoihin. </w:t>
      </w:r>
    </w:p>
    <w:p w:rsidR="00381907" w:rsidRPr="00381907" w:rsidRDefault="00381907" w:rsidP="00381907">
      <w:pPr>
        <w:pStyle w:val="Otsikko1"/>
        <w:rPr>
          <w:rFonts w:ascii="Verdana" w:hAnsi="Verdana"/>
          <w:sz w:val="24"/>
          <w:szCs w:val="24"/>
        </w:rPr>
      </w:pPr>
      <w:r w:rsidRPr="00381907">
        <w:rPr>
          <w:rFonts w:ascii="Verdana" w:hAnsi="Verdana"/>
          <w:sz w:val="24"/>
          <w:szCs w:val="24"/>
        </w:rPr>
        <w:t>Kertaa yksikön aiemmat ohjeistukset</w:t>
      </w:r>
    </w:p>
    <w:p w:rsidR="00381907" w:rsidRDefault="00D040F6" w:rsidP="00381907">
      <w:pPr>
        <w:rPr>
          <w:rFonts w:ascii="Verdana" w:hAnsi="Verdana"/>
          <w:color w:val="676767"/>
          <w:sz w:val="16"/>
          <w:szCs w:val="16"/>
        </w:rPr>
      </w:pPr>
      <w:hyperlink r:id="rId6" w:history="1">
        <w:r w:rsidR="00381907">
          <w:rPr>
            <w:rStyle w:val="Hyperlinkki"/>
            <w:rFonts w:ascii="Verdana" w:hAnsi="Verdana"/>
            <w:sz w:val="16"/>
            <w:szCs w:val="16"/>
          </w:rPr>
          <w:t>Kuntien erehdyttäminen sopimuksenteossa</w:t>
        </w:r>
      </w:hyperlink>
      <w:r w:rsidR="00381907">
        <w:rPr>
          <w:rFonts w:ascii="Verdana" w:hAnsi="Verdana"/>
          <w:color w:val="676767"/>
          <w:sz w:val="16"/>
          <w:szCs w:val="16"/>
        </w:rPr>
        <w:t xml:space="preserve"> (2015)</w:t>
      </w:r>
    </w:p>
    <w:p w:rsidR="00381907" w:rsidRDefault="00D040F6" w:rsidP="00381907">
      <w:pPr>
        <w:rPr>
          <w:rFonts w:ascii="Verdana" w:hAnsi="Verdana"/>
          <w:color w:val="676767"/>
          <w:sz w:val="16"/>
          <w:szCs w:val="16"/>
        </w:rPr>
      </w:pPr>
      <w:hyperlink r:id="rId7" w:history="1">
        <w:r w:rsidR="00381907">
          <w:rPr>
            <w:rStyle w:val="Hyperlinkki"/>
            <w:rFonts w:ascii="Verdana" w:hAnsi="Verdana"/>
            <w:sz w:val="16"/>
            <w:szCs w:val="16"/>
          </w:rPr>
          <w:t>Kuntien tilauksia ei tule tehdä tai vahvistaa puhelimessa</w:t>
        </w:r>
      </w:hyperlink>
      <w:r w:rsidR="00381907">
        <w:rPr>
          <w:rFonts w:ascii="Verdana" w:hAnsi="Verdana"/>
          <w:color w:val="676767"/>
          <w:sz w:val="16"/>
          <w:szCs w:val="16"/>
        </w:rPr>
        <w:t xml:space="preserve"> (2013)</w:t>
      </w:r>
    </w:p>
    <w:p w:rsidR="00381907" w:rsidRDefault="00D040F6" w:rsidP="00381907">
      <w:pPr>
        <w:rPr>
          <w:rFonts w:ascii="Verdana" w:hAnsi="Verdana"/>
          <w:color w:val="676767"/>
          <w:sz w:val="16"/>
          <w:szCs w:val="16"/>
        </w:rPr>
      </w:pPr>
      <w:hyperlink r:id="rId8" w:history="1">
        <w:r w:rsidR="00381907">
          <w:rPr>
            <w:rStyle w:val="Hyperlinkki"/>
            <w:rFonts w:ascii="Verdana" w:hAnsi="Verdana"/>
            <w:sz w:val="16"/>
            <w:szCs w:val="16"/>
          </w:rPr>
          <w:t>Varoitus tavaramerkin rekisteröinnistä</w:t>
        </w:r>
      </w:hyperlink>
      <w:r w:rsidR="00381907">
        <w:rPr>
          <w:rFonts w:ascii="Verdana" w:hAnsi="Verdana"/>
          <w:color w:val="676767"/>
          <w:sz w:val="16"/>
          <w:szCs w:val="16"/>
        </w:rPr>
        <w:t xml:space="preserve"> (2013)</w:t>
      </w:r>
    </w:p>
    <w:p w:rsidR="00381907" w:rsidRDefault="00D040F6" w:rsidP="00381907">
      <w:pPr>
        <w:rPr>
          <w:rFonts w:ascii="Verdana" w:hAnsi="Verdana"/>
          <w:color w:val="676767"/>
          <w:sz w:val="16"/>
          <w:szCs w:val="16"/>
        </w:rPr>
      </w:pPr>
      <w:hyperlink r:id="rId9" w:history="1">
        <w:r w:rsidR="00381907">
          <w:rPr>
            <w:rStyle w:val="Hyperlinkki"/>
            <w:rFonts w:ascii="Verdana" w:hAnsi="Verdana"/>
            <w:sz w:val="16"/>
            <w:szCs w:val="16"/>
          </w:rPr>
          <w:t xml:space="preserve">Kuntien työntekijöitä erehdytetään tekemään pätemättömiä sopimuksia </w:t>
        </w:r>
        <w:r w:rsidR="00381907">
          <w:rPr>
            <w:rStyle w:val="Hyperlinkki"/>
            <w:rFonts w:ascii="Arial" w:hAnsi="Arial" w:cs="Arial"/>
            <w:sz w:val="16"/>
            <w:szCs w:val="16"/>
          </w:rPr>
          <w:t>​</w:t>
        </w:r>
      </w:hyperlink>
      <w:r w:rsidR="00381907">
        <w:rPr>
          <w:rFonts w:ascii="Verdana" w:hAnsi="Verdana"/>
          <w:color w:val="676767"/>
          <w:sz w:val="16"/>
          <w:szCs w:val="16"/>
        </w:rPr>
        <w:t>(2011)</w:t>
      </w:r>
    </w:p>
    <w:p w:rsidR="00381907" w:rsidRDefault="00381907" w:rsidP="00381907">
      <w:pPr>
        <w:rPr>
          <w:rFonts w:ascii="Verdana" w:hAnsi="Verdana"/>
          <w:color w:val="676767"/>
          <w:sz w:val="16"/>
          <w:szCs w:val="16"/>
        </w:rPr>
      </w:pPr>
    </w:p>
    <w:p w:rsidR="00381907" w:rsidRPr="00381907" w:rsidRDefault="00381907" w:rsidP="003D71DF">
      <w:pPr>
        <w:rPr>
          <w:rFonts w:ascii="Verdana" w:eastAsia="Times New Roman" w:hAnsi="Verdana" w:cs="Times New Roman"/>
          <w:color w:val="676767"/>
          <w:sz w:val="16"/>
          <w:szCs w:val="16"/>
          <w:lang w:eastAsia="fi-FI"/>
        </w:rPr>
      </w:pPr>
      <w:r>
        <w:rPr>
          <w:rFonts w:ascii="Verdana" w:hAnsi="Verdana"/>
          <w:color w:val="676767"/>
          <w:sz w:val="16"/>
          <w:szCs w:val="16"/>
        </w:rPr>
        <w:t>Turvallista kesää!</w:t>
      </w:r>
    </w:p>
    <w:p w:rsidR="00381907" w:rsidRPr="00331AEB" w:rsidRDefault="00381907">
      <w:pPr>
        <w:rPr>
          <w:rFonts w:ascii="Verdana" w:hAnsi="Verdana"/>
          <w:i/>
          <w:sz w:val="16"/>
          <w:szCs w:val="16"/>
        </w:rPr>
      </w:pPr>
    </w:p>
    <w:sectPr w:rsidR="00381907" w:rsidRPr="00331AE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7652C"/>
    <w:multiLevelType w:val="multilevel"/>
    <w:tmpl w:val="3D40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EB"/>
    <w:rsid w:val="001B297F"/>
    <w:rsid w:val="00331AEB"/>
    <w:rsid w:val="00381907"/>
    <w:rsid w:val="003D71DF"/>
    <w:rsid w:val="007A719F"/>
    <w:rsid w:val="00852385"/>
    <w:rsid w:val="009879AE"/>
    <w:rsid w:val="00A00BCF"/>
    <w:rsid w:val="00C40613"/>
    <w:rsid w:val="00D040F6"/>
    <w:rsid w:val="00D50427"/>
    <w:rsid w:val="00FC2D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F6A5A-4A45-4F29-B0C0-46318CAC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link w:val="Otsikko1Char"/>
    <w:uiPriority w:val="9"/>
    <w:qFormat/>
    <w:rsid w:val="00331A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2">
    <w:name w:val="heading 2"/>
    <w:basedOn w:val="Normaali"/>
    <w:next w:val="Normaali"/>
    <w:link w:val="Otsikko2Char"/>
    <w:uiPriority w:val="9"/>
    <w:semiHidden/>
    <w:unhideWhenUsed/>
    <w:qFormat/>
    <w:rsid w:val="00C406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31AEB"/>
    <w:rPr>
      <w:rFonts w:ascii="Times New Roman" w:eastAsia="Times New Roman" w:hAnsi="Times New Roman" w:cs="Times New Roman"/>
      <w:b/>
      <w:bCs/>
      <w:kern w:val="36"/>
      <w:sz w:val="48"/>
      <w:szCs w:val="48"/>
      <w:lang w:eastAsia="fi-FI"/>
    </w:rPr>
  </w:style>
  <w:style w:type="character" w:styleId="Hyperlinkki">
    <w:name w:val="Hyperlink"/>
    <w:basedOn w:val="Kappaleenoletusfontti"/>
    <w:uiPriority w:val="99"/>
    <w:unhideWhenUsed/>
    <w:rsid w:val="00331AEB"/>
    <w:rPr>
      <w:strike w:val="0"/>
      <w:dstrike w:val="0"/>
      <w:color w:val="0072BC"/>
      <w:u w:val="none"/>
      <w:effect w:val="none"/>
    </w:rPr>
  </w:style>
  <w:style w:type="character" w:styleId="Korostus">
    <w:name w:val="Emphasis"/>
    <w:basedOn w:val="Kappaleenoletusfontti"/>
    <w:uiPriority w:val="20"/>
    <w:qFormat/>
    <w:rsid w:val="00331AEB"/>
    <w:rPr>
      <w:i/>
      <w:iCs/>
    </w:rPr>
  </w:style>
  <w:style w:type="character" w:styleId="Voimakas">
    <w:name w:val="Strong"/>
    <w:basedOn w:val="Kappaleenoletusfontti"/>
    <w:uiPriority w:val="22"/>
    <w:qFormat/>
    <w:rsid w:val="00331AEB"/>
    <w:rPr>
      <w:b/>
      <w:bCs/>
    </w:rPr>
  </w:style>
  <w:style w:type="paragraph" w:customStyle="1" w:styleId="endero-kn2-editorelement-p2">
    <w:name w:val="endero-kn2-editorelement-p2"/>
    <w:basedOn w:val="Normaali"/>
    <w:rsid w:val="00331AEB"/>
    <w:pPr>
      <w:spacing w:after="150" w:line="270" w:lineRule="atLeast"/>
    </w:pPr>
    <w:rPr>
      <w:rFonts w:ascii="Times New Roman" w:eastAsia="Times New Roman" w:hAnsi="Times New Roman" w:cs="Times New Roman"/>
      <w:color w:val="000000"/>
      <w:sz w:val="24"/>
      <w:szCs w:val="24"/>
      <w:lang w:eastAsia="fi-FI"/>
    </w:rPr>
  </w:style>
  <w:style w:type="character" w:customStyle="1" w:styleId="Otsikko2Char">
    <w:name w:val="Otsikko 2 Char"/>
    <w:basedOn w:val="Kappaleenoletusfontti"/>
    <w:link w:val="Otsikko2"/>
    <w:uiPriority w:val="9"/>
    <w:semiHidden/>
    <w:rsid w:val="00C40613"/>
    <w:rPr>
      <w:rFonts w:asciiTheme="majorHAnsi" w:eastAsiaTheme="majorEastAsia" w:hAnsiTheme="majorHAnsi" w:cstheme="majorBidi"/>
      <w:color w:val="2E74B5" w:themeColor="accent1" w:themeShade="BF"/>
      <w:sz w:val="26"/>
      <w:szCs w:val="26"/>
    </w:rPr>
  </w:style>
  <w:style w:type="paragraph" w:customStyle="1" w:styleId="endero-kn2-editorelement-p2kn2sitaatti">
    <w:name w:val="endero-kn2-editorelement-p2kn2sitaatti"/>
    <w:basedOn w:val="Normaali"/>
    <w:rsid w:val="00C40613"/>
    <w:pPr>
      <w:spacing w:before="100" w:beforeAutospacing="1" w:after="100" w:afterAutospacing="1" w:line="240" w:lineRule="auto"/>
      <w:ind w:left="525"/>
    </w:pPr>
    <w:rPr>
      <w:rFonts w:ascii="Times New Roman" w:eastAsia="Times New Roman" w:hAnsi="Times New Roman" w:cs="Times New Roman"/>
      <w:i/>
      <w:iCs/>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474">
      <w:bodyDiv w:val="1"/>
      <w:marLeft w:val="0"/>
      <w:marRight w:val="0"/>
      <w:marTop w:val="0"/>
      <w:marBottom w:val="0"/>
      <w:divBdr>
        <w:top w:val="none" w:sz="0" w:space="0" w:color="auto"/>
        <w:left w:val="none" w:sz="0" w:space="0" w:color="auto"/>
        <w:bottom w:val="none" w:sz="0" w:space="0" w:color="auto"/>
        <w:right w:val="none" w:sz="0" w:space="0" w:color="auto"/>
      </w:divBdr>
      <w:divsChild>
        <w:div w:id="1411149228">
          <w:marLeft w:val="0"/>
          <w:marRight w:val="0"/>
          <w:marTop w:val="0"/>
          <w:marBottom w:val="0"/>
          <w:divBdr>
            <w:top w:val="none" w:sz="0" w:space="0" w:color="auto"/>
            <w:left w:val="none" w:sz="0" w:space="0" w:color="auto"/>
            <w:bottom w:val="none" w:sz="0" w:space="0" w:color="auto"/>
            <w:right w:val="none" w:sz="0" w:space="0" w:color="auto"/>
          </w:divBdr>
          <w:divsChild>
            <w:div w:id="220793208">
              <w:marLeft w:val="0"/>
              <w:marRight w:val="0"/>
              <w:marTop w:val="0"/>
              <w:marBottom w:val="0"/>
              <w:divBdr>
                <w:top w:val="none" w:sz="0" w:space="0" w:color="auto"/>
                <w:left w:val="none" w:sz="0" w:space="0" w:color="auto"/>
                <w:bottom w:val="none" w:sz="0" w:space="0" w:color="auto"/>
                <w:right w:val="none" w:sz="0" w:space="0" w:color="auto"/>
              </w:divBdr>
              <w:divsChild>
                <w:div w:id="866911249">
                  <w:marLeft w:val="0"/>
                  <w:marRight w:val="0"/>
                  <w:marTop w:val="0"/>
                  <w:marBottom w:val="0"/>
                  <w:divBdr>
                    <w:top w:val="none" w:sz="0" w:space="0" w:color="auto"/>
                    <w:left w:val="none" w:sz="0" w:space="0" w:color="auto"/>
                    <w:bottom w:val="none" w:sz="0" w:space="0" w:color="auto"/>
                    <w:right w:val="none" w:sz="0" w:space="0" w:color="auto"/>
                  </w:divBdr>
                  <w:divsChild>
                    <w:div w:id="347408926">
                      <w:marLeft w:val="0"/>
                      <w:marRight w:val="0"/>
                      <w:marTop w:val="0"/>
                      <w:marBottom w:val="0"/>
                      <w:divBdr>
                        <w:top w:val="none" w:sz="0" w:space="0" w:color="auto"/>
                        <w:left w:val="none" w:sz="0" w:space="0" w:color="auto"/>
                        <w:bottom w:val="none" w:sz="0" w:space="0" w:color="auto"/>
                        <w:right w:val="none" w:sz="0" w:space="0" w:color="auto"/>
                      </w:divBdr>
                      <w:divsChild>
                        <w:div w:id="2141848066">
                          <w:marLeft w:val="0"/>
                          <w:marRight w:val="0"/>
                          <w:marTop w:val="0"/>
                          <w:marBottom w:val="0"/>
                          <w:divBdr>
                            <w:top w:val="none" w:sz="0" w:space="0" w:color="auto"/>
                            <w:left w:val="none" w:sz="0" w:space="0" w:color="auto"/>
                            <w:bottom w:val="none" w:sz="0" w:space="0" w:color="auto"/>
                            <w:right w:val="none" w:sz="0" w:space="0" w:color="auto"/>
                          </w:divBdr>
                          <w:divsChild>
                            <w:div w:id="1190728528">
                              <w:marLeft w:val="2325"/>
                              <w:marRight w:val="0"/>
                              <w:marTop w:val="0"/>
                              <w:marBottom w:val="0"/>
                              <w:divBdr>
                                <w:top w:val="none" w:sz="0" w:space="0" w:color="auto"/>
                                <w:left w:val="none" w:sz="0" w:space="0" w:color="auto"/>
                                <w:bottom w:val="none" w:sz="0" w:space="0" w:color="auto"/>
                                <w:right w:val="none" w:sz="0" w:space="0" w:color="auto"/>
                              </w:divBdr>
                              <w:divsChild>
                                <w:div w:id="1833450695">
                                  <w:marLeft w:val="0"/>
                                  <w:marRight w:val="0"/>
                                  <w:marTop w:val="0"/>
                                  <w:marBottom w:val="0"/>
                                  <w:divBdr>
                                    <w:top w:val="none" w:sz="0" w:space="0" w:color="auto"/>
                                    <w:left w:val="none" w:sz="0" w:space="0" w:color="auto"/>
                                    <w:bottom w:val="none" w:sz="0" w:space="0" w:color="auto"/>
                                    <w:right w:val="none" w:sz="0" w:space="0" w:color="auto"/>
                                  </w:divBdr>
                                  <w:divsChild>
                                    <w:div w:id="1734042323">
                                      <w:marLeft w:val="0"/>
                                      <w:marRight w:val="0"/>
                                      <w:marTop w:val="0"/>
                                      <w:marBottom w:val="0"/>
                                      <w:divBdr>
                                        <w:top w:val="none" w:sz="0" w:space="0" w:color="auto"/>
                                        <w:left w:val="none" w:sz="0" w:space="0" w:color="auto"/>
                                        <w:bottom w:val="none" w:sz="0" w:space="0" w:color="auto"/>
                                        <w:right w:val="none" w:sz="0" w:space="0" w:color="auto"/>
                                      </w:divBdr>
                                      <w:divsChild>
                                        <w:div w:id="175075659">
                                          <w:marLeft w:val="0"/>
                                          <w:marRight w:val="0"/>
                                          <w:marTop w:val="0"/>
                                          <w:marBottom w:val="0"/>
                                          <w:divBdr>
                                            <w:top w:val="none" w:sz="0" w:space="0" w:color="auto"/>
                                            <w:left w:val="none" w:sz="0" w:space="0" w:color="auto"/>
                                            <w:bottom w:val="none" w:sz="0" w:space="0" w:color="auto"/>
                                            <w:right w:val="none" w:sz="0" w:space="0" w:color="auto"/>
                                          </w:divBdr>
                                          <w:divsChild>
                                            <w:div w:id="167528453">
                                              <w:marLeft w:val="0"/>
                                              <w:marRight w:val="0"/>
                                              <w:marTop w:val="0"/>
                                              <w:marBottom w:val="0"/>
                                              <w:divBdr>
                                                <w:top w:val="none" w:sz="0" w:space="0" w:color="auto"/>
                                                <w:left w:val="none" w:sz="0" w:space="0" w:color="auto"/>
                                                <w:bottom w:val="none" w:sz="0" w:space="0" w:color="auto"/>
                                                <w:right w:val="none" w:sz="0" w:space="0" w:color="auto"/>
                                              </w:divBdr>
                                              <w:divsChild>
                                                <w:div w:id="1174690499">
                                                  <w:marLeft w:val="0"/>
                                                  <w:marRight w:val="0"/>
                                                  <w:marTop w:val="0"/>
                                                  <w:marBottom w:val="0"/>
                                                  <w:divBdr>
                                                    <w:top w:val="none" w:sz="0" w:space="0" w:color="auto"/>
                                                    <w:left w:val="none" w:sz="0" w:space="0" w:color="auto"/>
                                                    <w:bottom w:val="none" w:sz="0" w:space="0" w:color="auto"/>
                                                    <w:right w:val="none" w:sz="0" w:space="0" w:color="auto"/>
                                                  </w:divBdr>
                                                  <w:divsChild>
                                                    <w:div w:id="838160181">
                                                      <w:marLeft w:val="0"/>
                                                      <w:marRight w:val="0"/>
                                                      <w:marTop w:val="0"/>
                                                      <w:marBottom w:val="0"/>
                                                      <w:divBdr>
                                                        <w:top w:val="none" w:sz="0" w:space="0" w:color="auto"/>
                                                        <w:left w:val="none" w:sz="0" w:space="0" w:color="auto"/>
                                                        <w:bottom w:val="none" w:sz="0" w:space="0" w:color="auto"/>
                                                        <w:right w:val="none" w:sz="0" w:space="0" w:color="auto"/>
                                                      </w:divBdr>
                                                      <w:divsChild>
                                                        <w:div w:id="1902013807">
                                                          <w:marLeft w:val="0"/>
                                                          <w:marRight w:val="0"/>
                                                          <w:marTop w:val="0"/>
                                                          <w:marBottom w:val="0"/>
                                                          <w:divBdr>
                                                            <w:top w:val="none" w:sz="0" w:space="0" w:color="auto"/>
                                                            <w:left w:val="none" w:sz="0" w:space="0" w:color="auto"/>
                                                            <w:bottom w:val="none" w:sz="0" w:space="0" w:color="auto"/>
                                                            <w:right w:val="none" w:sz="0" w:space="0" w:color="auto"/>
                                                          </w:divBdr>
                                                        </w:div>
                                                        <w:div w:id="1296526869">
                                                          <w:marLeft w:val="0"/>
                                                          <w:marRight w:val="0"/>
                                                          <w:marTop w:val="0"/>
                                                          <w:marBottom w:val="0"/>
                                                          <w:divBdr>
                                                            <w:top w:val="none" w:sz="0" w:space="0" w:color="auto"/>
                                                            <w:left w:val="none" w:sz="0" w:space="0" w:color="auto"/>
                                                            <w:bottom w:val="none" w:sz="0" w:space="0" w:color="auto"/>
                                                            <w:right w:val="none" w:sz="0" w:space="0" w:color="auto"/>
                                                          </w:divBdr>
                                                          <w:divsChild>
                                                            <w:div w:id="19240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22215">
                                                  <w:marLeft w:val="0"/>
                                                  <w:marRight w:val="0"/>
                                                  <w:marTop w:val="0"/>
                                                  <w:marBottom w:val="0"/>
                                                  <w:divBdr>
                                                    <w:top w:val="none" w:sz="0" w:space="0" w:color="auto"/>
                                                    <w:left w:val="none" w:sz="0" w:space="0" w:color="auto"/>
                                                    <w:bottom w:val="none" w:sz="0" w:space="0" w:color="auto"/>
                                                    <w:right w:val="none" w:sz="0" w:space="0" w:color="auto"/>
                                                  </w:divBdr>
                                                  <w:divsChild>
                                                    <w:div w:id="64644037">
                                                      <w:marLeft w:val="0"/>
                                                      <w:marRight w:val="0"/>
                                                      <w:marTop w:val="0"/>
                                                      <w:marBottom w:val="0"/>
                                                      <w:divBdr>
                                                        <w:top w:val="none" w:sz="0" w:space="0" w:color="auto"/>
                                                        <w:left w:val="none" w:sz="0" w:space="0" w:color="auto"/>
                                                        <w:bottom w:val="none" w:sz="0" w:space="0" w:color="auto"/>
                                                        <w:right w:val="none" w:sz="0" w:space="0" w:color="auto"/>
                                                      </w:divBdr>
                                                    </w:div>
                                                    <w:div w:id="1350832649">
                                                      <w:marLeft w:val="0"/>
                                                      <w:marRight w:val="0"/>
                                                      <w:marTop w:val="0"/>
                                                      <w:marBottom w:val="0"/>
                                                      <w:divBdr>
                                                        <w:top w:val="none" w:sz="0" w:space="0" w:color="auto"/>
                                                        <w:left w:val="none" w:sz="0" w:space="0" w:color="auto"/>
                                                        <w:bottom w:val="none" w:sz="0" w:space="0" w:color="auto"/>
                                                        <w:right w:val="none" w:sz="0" w:space="0" w:color="auto"/>
                                                      </w:divBdr>
                                                      <w:divsChild>
                                                        <w:div w:id="8141334">
                                                          <w:marLeft w:val="0"/>
                                                          <w:marRight w:val="0"/>
                                                          <w:marTop w:val="0"/>
                                                          <w:marBottom w:val="0"/>
                                                          <w:divBdr>
                                                            <w:top w:val="none" w:sz="0" w:space="0" w:color="auto"/>
                                                            <w:left w:val="none" w:sz="0" w:space="0" w:color="auto"/>
                                                            <w:bottom w:val="none" w:sz="0" w:space="0" w:color="auto"/>
                                                            <w:right w:val="none" w:sz="0" w:space="0" w:color="auto"/>
                                                          </w:divBdr>
                                                          <w:divsChild>
                                                            <w:div w:id="163053658">
                                                              <w:marLeft w:val="0"/>
                                                              <w:marRight w:val="0"/>
                                                              <w:marTop w:val="0"/>
                                                              <w:marBottom w:val="150"/>
                                                              <w:divBdr>
                                                                <w:top w:val="none" w:sz="0" w:space="0" w:color="auto"/>
                                                                <w:left w:val="none" w:sz="0" w:space="0" w:color="auto"/>
                                                                <w:bottom w:val="none" w:sz="0" w:space="0" w:color="auto"/>
                                                                <w:right w:val="none" w:sz="0" w:space="0" w:color="auto"/>
                                                              </w:divBdr>
                                                            </w:div>
                                                            <w:div w:id="2014644224">
                                                              <w:marLeft w:val="0"/>
                                                              <w:marRight w:val="0"/>
                                                              <w:marTop w:val="0"/>
                                                              <w:marBottom w:val="150"/>
                                                              <w:divBdr>
                                                                <w:top w:val="none" w:sz="0" w:space="0" w:color="auto"/>
                                                                <w:left w:val="none" w:sz="0" w:space="0" w:color="auto"/>
                                                                <w:bottom w:val="none" w:sz="0" w:space="0" w:color="auto"/>
                                                                <w:right w:val="none" w:sz="0" w:space="0" w:color="auto"/>
                                                              </w:divBdr>
                                                            </w:div>
                                                            <w:div w:id="1733308807">
                                                              <w:marLeft w:val="0"/>
                                                              <w:marRight w:val="0"/>
                                                              <w:marTop w:val="0"/>
                                                              <w:marBottom w:val="150"/>
                                                              <w:divBdr>
                                                                <w:top w:val="none" w:sz="0" w:space="0" w:color="auto"/>
                                                                <w:left w:val="none" w:sz="0" w:space="0" w:color="auto"/>
                                                                <w:bottom w:val="none" w:sz="0" w:space="0" w:color="auto"/>
                                                                <w:right w:val="none" w:sz="0" w:space="0" w:color="auto"/>
                                                              </w:divBdr>
                                                            </w:div>
                                                            <w:div w:id="792986064">
                                                              <w:marLeft w:val="0"/>
                                                              <w:marRight w:val="0"/>
                                                              <w:marTop w:val="0"/>
                                                              <w:marBottom w:val="150"/>
                                                              <w:divBdr>
                                                                <w:top w:val="none" w:sz="0" w:space="0" w:color="auto"/>
                                                                <w:left w:val="none" w:sz="0" w:space="0" w:color="auto"/>
                                                                <w:bottom w:val="none" w:sz="0" w:space="0" w:color="auto"/>
                                                                <w:right w:val="none" w:sz="0" w:space="0" w:color="auto"/>
                                                              </w:divBdr>
                                                            </w:div>
                                                          </w:divsChild>
                                                        </w:div>
                                                        <w:div w:id="1317685863">
                                                          <w:marLeft w:val="0"/>
                                                          <w:marRight w:val="0"/>
                                                          <w:marTop w:val="0"/>
                                                          <w:marBottom w:val="0"/>
                                                          <w:divBdr>
                                                            <w:top w:val="none" w:sz="0" w:space="0" w:color="auto"/>
                                                            <w:left w:val="none" w:sz="0" w:space="0" w:color="auto"/>
                                                            <w:bottom w:val="none" w:sz="0" w:space="0" w:color="auto"/>
                                                            <w:right w:val="none" w:sz="0" w:space="0" w:color="auto"/>
                                                          </w:divBdr>
                                                          <w:divsChild>
                                                            <w:div w:id="1565489726">
                                                              <w:marLeft w:val="0"/>
                                                              <w:marRight w:val="0"/>
                                                              <w:marTop w:val="0"/>
                                                              <w:marBottom w:val="0"/>
                                                              <w:divBdr>
                                                                <w:top w:val="none" w:sz="0" w:space="0" w:color="auto"/>
                                                                <w:left w:val="none" w:sz="0" w:space="0" w:color="auto"/>
                                                                <w:bottom w:val="none" w:sz="0" w:space="0" w:color="auto"/>
                                                                <w:right w:val="none" w:sz="0" w:space="0" w:color="auto"/>
                                                              </w:divBdr>
                                                              <w:divsChild>
                                                                <w:div w:id="546576601">
                                                                  <w:marLeft w:val="0"/>
                                                                  <w:marRight w:val="0"/>
                                                                  <w:marTop w:val="0"/>
                                                                  <w:marBottom w:val="0"/>
                                                                  <w:divBdr>
                                                                    <w:top w:val="none" w:sz="0" w:space="0" w:color="auto"/>
                                                                    <w:left w:val="none" w:sz="0" w:space="0" w:color="auto"/>
                                                                    <w:bottom w:val="none" w:sz="0" w:space="0" w:color="auto"/>
                                                                    <w:right w:val="none" w:sz="0" w:space="0" w:color="auto"/>
                                                                  </w:divBdr>
                                                                  <w:divsChild>
                                                                    <w:div w:id="20560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4479183">
      <w:bodyDiv w:val="1"/>
      <w:marLeft w:val="0"/>
      <w:marRight w:val="0"/>
      <w:marTop w:val="0"/>
      <w:marBottom w:val="0"/>
      <w:divBdr>
        <w:top w:val="none" w:sz="0" w:space="0" w:color="auto"/>
        <w:left w:val="none" w:sz="0" w:space="0" w:color="auto"/>
        <w:bottom w:val="none" w:sz="0" w:space="0" w:color="auto"/>
        <w:right w:val="none" w:sz="0" w:space="0" w:color="auto"/>
      </w:divBdr>
      <w:divsChild>
        <w:div w:id="626736223">
          <w:marLeft w:val="0"/>
          <w:marRight w:val="0"/>
          <w:marTop w:val="0"/>
          <w:marBottom w:val="0"/>
          <w:divBdr>
            <w:top w:val="none" w:sz="0" w:space="0" w:color="auto"/>
            <w:left w:val="none" w:sz="0" w:space="0" w:color="auto"/>
            <w:bottom w:val="none" w:sz="0" w:space="0" w:color="auto"/>
            <w:right w:val="none" w:sz="0" w:space="0" w:color="auto"/>
          </w:divBdr>
          <w:divsChild>
            <w:div w:id="1238711274">
              <w:marLeft w:val="0"/>
              <w:marRight w:val="0"/>
              <w:marTop w:val="0"/>
              <w:marBottom w:val="0"/>
              <w:divBdr>
                <w:top w:val="none" w:sz="0" w:space="0" w:color="auto"/>
                <w:left w:val="none" w:sz="0" w:space="0" w:color="auto"/>
                <w:bottom w:val="none" w:sz="0" w:space="0" w:color="auto"/>
                <w:right w:val="none" w:sz="0" w:space="0" w:color="auto"/>
              </w:divBdr>
              <w:divsChild>
                <w:div w:id="678655106">
                  <w:marLeft w:val="0"/>
                  <w:marRight w:val="0"/>
                  <w:marTop w:val="0"/>
                  <w:marBottom w:val="0"/>
                  <w:divBdr>
                    <w:top w:val="none" w:sz="0" w:space="0" w:color="auto"/>
                    <w:left w:val="none" w:sz="0" w:space="0" w:color="auto"/>
                    <w:bottom w:val="none" w:sz="0" w:space="0" w:color="auto"/>
                    <w:right w:val="none" w:sz="0" w:space="0" w:color="auto"/>
                  </w:divBdr>
                  <w:divsChild>
                    <w:div w:id="1407798915">
                      <w:marLeft w:val="0"/>
                      <w:marRight w:val="0"/>
                      <w:marTop w:val="0"/>
                      <w:marBottom w:val="0"/>
                      <w:divBdr>
                        <w:top w:val="none" w:sz="0" w:space="0" w:color="auto"/>
                        <w:left w:val="none" w:sz="0" w:space="0" w:color="auto"/>
                        <w:bottom w:val="none" w:sz="0" w:space="0" w:color="auto"/>
                        <w:right w:val="none" w:sz="0" w:space="0" w:color="auto"/>
                      </w:divBdr>
                      <w:divsChild>
                        <w:div w:id="508256909">
                          <w:marLeft w:val="0"/>
                          <w:marRight w:val="0"/>
                          <w:marTop w:val="0"/>
                          <w:marBottom w:val="0"/>
                          <w:divBdr>
                            <w:top w:val="none" w:sz="0" w:space="0" w:color="auto"/>
                            <w:left w:val="none" w:sz="0" w:space="0" w:color="auto"/>
                            <w:bottom w:val="none" w:sz="0" w:space="0" w:color="auto"/>
                            <w:right w:val="none" w:sz="0" w:space="0" w:color="auto"/>
                          </w:divBdr>
                          <w:divsChild>
                            <w:div w:id="1903565313">
                              <w:marLeft w:val="2325"/>
                              <w:marRight w:val="0"/>
                              <w:marTop w:val="0"/>
                              <w:marBottom w:val="0"/>
                              <w:divBdr>
                                <w:top w:val="none" w:sz="0" w:space="0" w:color="auto"/>
                                <w:left w:val="none" w:sz="0" w:space="0" w:color="auto"/>
                                <w:bottom w:val="none" w:sz="0" w:space="0" w:color="auto"/>
                                <w:right w:val="none" w:sz="0" w:space="0" w:color="auto"/>
                              </w:divBdr>
                              <w:divsChild>
                                <w:div w:id="2083789415">
                                  <w:marLeft w:val="0"/>
                                  <w:marRight w:val="0"/>
                                  <w:marTop w:val="0"/>
                                  <w:marBottom w:val="0"/>
                                  <w:divBdr>
                                    <w:top w:val="none" w:sz="0" w:space="0" w:color="auto"/>
                                    <w:left w:val="none" w:sz="0" w:space="0" w:color="auto"/>
                                    <w:bottom w:val="none" w:sz="0" w:space="0" w:color="auto"/>
                                    <w:right w:val="none" w:sz="0" w:space="0" w:color="auto"/>
                                  </w:divBdr>
                                  <w:divsChild>
                                    <w:div w:id="319970107">
                                      <w:marLeft w:val="0"/>
                                      <w:marRight w:val="0"/>
                                      <w:marTop w:val="0"/>
                                      <w:marBottom w:val="0"/>
                                      <w:divBdr>
                                        <w:top w:val="none" w:sz="0" w:space="0" w:color="auto"/>
                                        <w:left w:val="none" w:sz="0" w:space="0" w:color="auto"/>
                                        <w:bottom w:val="none" w:sz="0" w:space="0" w:color="auto"/>
                                        <w:right w:val="none" w:sz="0" w:space="0" w:color="auto"/>
                                      </w:divBdr>
                                      <w:divsChild>
                                        <w:div w:id="470436">
                                          <w:marLeft w:val="0"/>
                                          <w:marRight w:val="0"/>
                                          <w:marTop w:val="0"/>
                                          <w:marBottom w:val="0"/>
                                          <w:divBdr>
                                            <w:top w:val="none" w:sz="0" w:space="0" w:color="auto"/>
                                            <w:left w:val="none" w:sz="0" w:space="0" w:color="auto"/>
                                            <w:bottom w:val="none" w:sz="0" w:space="0" w:color="auto"/>
                                            <w:right w:val="none" w:sz="0" w:space="0" w:color="auto"/>
                                          </w:divBdr>
                                          <w:divsChild>
                                            <w:div w:id="671222401">
                                              <w:marLeft w:val="0"/>
                                              <w:marRight w:val="0"/>
                                              <w:marTop w:val="0"/>
                                              <w:marBottom w:val="0"/>
                                              <w:divBdr>
                                                <w:top w:val="none" w:sz="0" w:space="0" w:color="auto"/>
                                                <w:left w:val="none" w:sz="0" w:space="0" w:color="auto"/>
                                                <w:bottom w:val="none" w:sz="0" w:space="0" w:color="auto"/>
                                                <w:right w:val="none" w:sz="0" w:space="0" w:color="auto"/>
                                              </w:divBdr>
                                              <w:divsChild>
                                                <w:div w:id="1333679930">
                                                  <w:marLeft w:val="0"/>
                                                  <w:marRight w:val="0"/>
                                                  <w:marTop w:val="0"/>
                                                  <w:marBottom w:val="0"/>
                                                  <w:divBdr>
                                                    <w:top w:val="none" w:sz="0" w:space="0" w:color="auto"/>
                                                    <w:left w:val="none" w:sz="0" w:space="0" w:color="auto"/>
                                                    <w:bottom w:val="none" w:sz="0" w:space="0" w:color="auto"/>
                                                    <w:right w:val="none" w:sz="0" w:space="0" w:color="auto"/>
                                                  </w:divBdr>
                                                  <w:divsChild>
                                                    <w:div w:id="487285425">
                                                      <w:marLeft w:val="0"/>
                                                      <w:marRight w:val="0"/>
                                                      <w:marTop w:val="0"/>
                                                      <w:marBottom w:val="0"/>
                                                      <w:divBdr>
                                                        <w:top w:val="none" w:sz="0" w:space="0" w:color="auto"/>
                                                        <w:left w:val="none" w:sz="0" w:space="0" w:color="auto"/>
                                                        <w:bottom w:val="none" w:sz="0" w:space="0" w:color="auto"/>
                                                        <w:right w:val="none" w:sz="0" w:space="0" w:color="auto"/>
                                                      </w:divBdr>
                                                      <w:divsChild>
                                                        <w:div w:id="21446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90084">
                                                  <w:marLeft w:val="0"/>
                                                  <w:marRight w:val="0"/>
                                                  <w:marTop w:val="0"/>
                                                  <w:marBottom w:val="0"/>
                                                  <w:divBdr>
                                                    <w:top w:val="none" w:sz="0" w:space="0" w:color="auto"/>
                                                    <w:left w:val="none" w:sz="0" w:space="0" w:color="auto"/>
                                                    <w:bottom w:val="none" w:sz="0" w:space="0" w:color="auto"/>
                                                    <w:right w:val="none" w:sz="0" w:space="0" w:color="auto"/>
                                                  </w:divBdr>
                                                  <w:divsChild>
                                                    <w:div w:id="1960601372">
                                                      <w:marLeft w:val="0"/>
                                                      <w:marRight w:val="0"/>
                                                      <w:marTop w:val="0"/>
                                                      <w:marBottom w:val="0"/>
                                                      <w:divBdr>
                                                        <w:top w:val="none" w:sz="0" w:space="0" w:color="auto"/>
                                                        <w:left w:val="none" w:sz="0" w:space="0" w:color="auto"/>
                                                        <w:bottom w:val="none" w:sz="0" w:space="0" w:color="auto"/>
                                                        <w:right w:val="none" w:sz="0" w:space="0" w:color="auto"/>
                                                      </w:divBdr>
                                                    </w:div>
                                                    <w:div w:id="1360005696">
                                                      <w:marLeft w:val="0"/>
                                                      <w:marRight w:val="0"/>
                                                      <w:marTop w:val="0"/>
                                                      <w:marBottom w:val="0"/>
                                                      <w:divBdr>
                                                        <w:top w:val="none" w:sz="0" w:space="0" w:color="auto"/>
                                                        <w:left w:val="none" w:sz="0" w:space="0" w:color="auto"/>
                                                        <w:bottom w:val="none" w:sz="0" w:space="0" w:color="auto"/>
                                                        <w:right w:val="none" w:sz="0" w:space="0" w:color="auto"/>
                                                      </w:divBdr>
                                                      <w:divsChild>
                                                        <w:div w:id="1239680208">
                                                          <w:marLeft w:val="0"/>
                                                          <w:marRight w:val="0"/>
                                                          <w:marTop w:val="0"/>
                                                          <w:marBottom w:val="0"/>
                                                          <w:divBdr>
                                                            <w:top w:val="none" w:sz="0" w:space="0" w:color="auto"/>
                                                            <w:left w:val="none" w:sz="0" w:space="0" w:color="auto"/>
                                                            <w:bottom w:val="none" w:sz="0" w:space="0" w:color="auto"/>
                                                            <w:right w:val="none" w:sz="0" w:space="0" w:color="auto"/>
                                                          </w:divBdr>
                                                          <w:divsChild>
                                                            <w:div w:id="1343242208">
                                                              <w:marLeft w:val="0"/>
                                                              <w:marRight w:val="0"/>
                                                              <w:marTop w:val="0"/>
                                                              <w:marBottom w:val="0"/>
                                                              <w:divBdr>
                                                                <w:top w:val="none" w:sz="0" w:space="0" w:color="auto"/>
                                                                <w:left w:val="none" w:sz="0" w:space="0" w:color="auto"/>
                                                                <w:bottom w:val="none" w:sz="0" w:space="0" w:color="auto"/>
                                                                <w:right w:val="none" w:sz="0" w:space="0" w:color="auto"/>
                                                              </w:divBdr>
                                                            </w:div>
                                                            <w:div w:id="96871475">
                                                              <w:marLeft w:val="0"/>
                                                              <w:marRight w:val="0"/>
                                                              <w:marTop w:val="0"/>
                                                              <w:marBottom w:val="0"/>
                                                              <w:divBdr>
                                                                <w:top w:val="none" w:sz="0" w:space="0" w:color="auto"/>
                                                                <w:left w:val="none" w:sz="0" w:space="0" w:color="auto"/>
                                                                <w:bottom w:val="none" w:sz="0" w:space="0" w:color="auto"/>
                                                                <w:right w:val="none" w:sz="0" w:space="0" w:color="auto"/>
                                                              </w:divBdr>
                                                            </w:div>
                                                          </w:divsChild>
                                                        </w:div>
                                                        <w:div w:id="9671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7044869">
      <w:bodyDiv w:val="1"/>
      <w:marLeft w:val="0"/>
      <w:marRight w:val="0"/>
      <w:marTop w:val="0"/>
      <w:marBottom w:val="0"/>
      <w:divBdr>
        <w:top w:val="none" w:sz="0" w:space="0" w:color="auto"/>
        <w:left w:val="none" w:sz="0" w:space="0" w:color="auto"/>
        <w:bottom w:val="none" w:sz="0" w:space="0" w:color="auto"/>
        <w:right w:val="none" w:sz="0" w:space="0" w:color="auto"/>
      </w:divBdr>
      <w:divsChild>
        <w:div w:id="328556098">
          <w:marLeft w:val="0"/>
          <w:marRight w:val="0"/>
          <w:marTop w:val="0"/>
          <w:marBottom w:val="0"/>
          <w:divBdr>
            <w:top w:val="none" w:sz="0" w:space="0" w:color="auto"/>
            <w:left w:val="none" w:sz="0" w:space="0" w:color="auto"/>
            <w:bottom w:val="none" w:sz="0" w:space="0" w:color="auto"/>
            <w:right w:val="none" w:sz="0" w:space="0" w:color="auto"/>
          </w:divBdr>
          <w:divsChild>
            <w:div w:id="210845394">
              <w:marLeft w:val="0"/>
              <w:marRight w:val="0"/>
              <w:marTop w:val="0"/>
              <w:marBottom w:val="0"/>
              <w:divBdr>
                <w:top w:val="none" w:sz="0" w:space="0" w:color="auto"/>
                <w:left w:val="none" w:sz="0" w:space="0" w:color="auto"/>
                <w:bottom w:val="none" w:sz="0" w:space="0" w:color="auto"/>
                <w:right w:val="none" w:sz="0" w:space="0" w:color="auto"/>
              </w:divBdr>
              <w:divsChild>
                <w:div w:id="2109615241">
                  <w:marLeft w:val="0"/>
                  <w:marRight w:val="0"/>
                  <w:marTop w:val="0"/>
                  <w:marBottom w:val="0"/>
                  <w:divBdr>
                    <w:top w:val="none" w:sz="0" w:space="0" w:color="auto"/>
                    <w:left w:val="none" w:sz="0" w:space="0" w:color="auto"/>
                    <w:bottom w:val="none" w:sz="0" w:space="0" w:color="auto"/>
                    <w:right w:val="none" w:sz="0" w:space="0" w:color="auto"/>
                  </w:divBdr>
                  <w:divsChild>
                    <w:div w:id="1374623602">
                      <w:marLeft w:val="0"/>
                      <w:marRight w:val="0"/>
                      <w:marTop w:val="0"/>
                      <w:marBottom w:val="0"/>
                      <w:divBdr>
                        <w:top w:val="none" w:sz="0" w:space="0" w:color="auto"/>
                        <w:left w:val="none" w:sz="0" w:space="0" w:color="auto"/>
                        <w:bottom w:val="none" w:sz="0" w:space="0" w:color="auto"/>
                        <w:right w:val="none" w:sz="0" w:space="0" w:color="auto"/>
                      </w:divBdr>
                      <w:divsChild>
                        <w:div w:id="1526482574">
                          <w:marLeft w:val="0"/>
                          <w:marRight w:val="0"/>
                          <w:marTop w:val="0"/>
                          <w:marBottom w:val="0"/>
                          <w:divBdr>
                            <w:top w:val="none" w:sz="0" w:space="0" w:color="auto"/>
                            <w:left w:val="none" w:sz="0" w:space="0" w:color="auto"/>
                            <w:bottom w:val="none" w:sz="0" w:space="0" w:color="auto"/>
                            <w:right w:val="none" w:sz="0" w:space="0" w:color="auto"/>
                          </w:divBdr>
                          <w:divsChild>
                            <w:div w:id="1190607935">
                              <w:marLeft w:val="2325"/>
                              <w:marRight w:val="0"/>
                              <w:marTop w:val="0"/>
                              <w:marBottom w:val="0"/>
                              <w:divBdr>
                                <w:top w:val="none" w:sz="0" w:space="0" w:color="auto"/>
                                <w:left w:val="none" w:sz="0" w:space="0" w:color="auto"/>
                                <w:bottom w:val="none" w:sz="0" w:space="0" w:color="auto"/>
                                <w:right w:val="none" w:sz="0" w:space="0" w:color="auto"/>
                              </w:divBdr>
                              <w:divsChild>
                                <w:div w:id="1012878490">
                                  <w:marLeft w:val="0"/>
                                  <w:marRight w:val="0"/>
                                  <w:marTop w:val="0"/>
                                  <w:marBottom w:val="0"/>
                                  <w:divBdr>
                                    <w:top w:val="none" w:sz="0" w:space="0" w:color="auto"/>
                                    <w:left w:val="none" w:sz="0" w:space="0" w:color="auto"/>
                                    <w:bottom w:val="none" w:sz="0" w:space="0" w:color="auto"/>
                                    <w:right w:val="none" w:sz="0" w:space="0" w:color="auto"/>
                                  </w:divBdr>
                                  <w:divsChild>
                                    <w:div w:id="1876652815">
                                      <w:marLeft w:val="0"/>
                                      <w:marRight w:val="0"/>
                                      <w:marTop w:val="0"/>
                                      <w:marBottom w:val="0"/>
                                      <w:divBdr>
                                        <w:top w:val="none" w:sz="0" w:space="0" w:color="auto"/>
                                        <w:left w:val="none" w:sz="0" w:space="0" w:color="auto"/>
                                        <w:bottom w:val="none" w:sz="0" w:space="0" w:color="auto"/>
                                        <w:right w:val="none" w:sz="0" w:space="0" w:color="auto"/>
                                      </w:divBdr>
                                      <w:divsChild>
                                        <w:div w:id="339544561">
                                          <w:marLeft w:val="0"/>
                                          <w:marRight w:val="0"/>
                                          <w:marTop w:val="0"/>
                                          <w:marBottom w:val="0"/>
                                          <w:divBdr>
                                            <w:top w:val="none" w:sz="0" w:space="0" w:color="auto"/>
                                            <w:left w:val="none" w:sz="0" w:space="0" w:color="auto"/>
                                            <w:bottom w:val="none" w:sz="0" w:space="0" w:color="auto"/>
                                            <w:right w:val="none" w:sz="0" w:space="0" w:color="auto"/>
                                          </w:divBdr>
                                          <w:divsChild>
                                            <w:div w:id="619994890">
                                              <w:marLeft w:val="0"/>
                                              <w:marRight w:val="0"/>
                                              <w:marTop w:val="0"/>
                                              <w:marBottom w:val="0"/>
                                              <w:divBdr>
                                                <w:top w:val="none" w:sz="0" w:space="0" w:color="auto"/>
                                                <w:left w:val="none" w:sz="0" w:space="0" w:color="auto"/>
                                                <w:bottom w:val="none" w:sz="0" w:space="0" w:color="auto"/>
                                                <w:right w:val="none" w:sz="0" w:space="0" w:color="auto"/>
                                              </w:divBdr>
                                              <w:divsChild>
                                                <w:div w:id="983700916">
                                                  <w:marLeft w:val="0"/>
                                                  <w:marRight w:val="0"/>
                                                  <w:marTop w:val="0"/>
                                                  <w:marBottom w:val="0"/>
                                                  <w:divBdr>
                                                    <w:top w:val="none" w:sz="0" w:space="0" w:color="auto"/>
                                                    <w:left w:val="none" w:sz="0" w:space="0" w:color="auto"/>
                                                    <w:bottom w:val="none" w:sz="0" w:space="0" w:color="auto"/>
                                                    <w:right w:val="none" w:sz="0" w:space="0" w:color="auto"/>
                                                  </w:divBdr>
                                                  <w:divsChild>
                                                    <w:div w:id="505049985">
                                                      <w:marLeft w:val="0"/>
                                                      <w:marRight w:val="0"/>
                                                      <w:marTop w:val="0"/>
                                                      <w:marBottom w:val="0"/>
                                                      <w:divBdr>
                                                        <w:top w:val="none" w:sz="0" w:space="0" w:color="auto"/>
                                                        <w:left w:val="none" w:sz="0" w:space="0" w:color="auto"/>
                                                        <w:bottom w:val="none" w:sz="0" w:space="0" w:color="auto"/>
                                                        <w:right w:val="none" w:sz="0" w:space="0" w:color="auto"/>
                                                      </w:divBdr>
                                                      <w:divsChild>
                                                        <w:div w:id="1813714631">
                                                          <w:marLeft w:val="0"/>
                                                          <w:marRight w:val="0"/>
                                                          <w:marTop w:val="0"/>
                                                          <w:marBottom w:val="0"/>
                                                          <w:divBdr>
                                                            <w:top w:val="none" w:sz="0" w:space="0" w:color="auto"/>
                                                            <w:left w:val="none" w:sz="0" w:space="0" w:color="auto"/>
                                                            <w:bottom w:val="none" w:sz="0" w:space="0" w:color="auto"/>
                                                            <w:right w:val="none" w:sz="0" w:space="0" w:color="auto"/>
                                                          </w:divBdr>
                                                        </w:div>
                                                        <w:div w:id="1551309016">
                                                          <w:marLeft w:val="0"/>
                                                          <w:marRight w:val="0"/>
                                                          <w:marTop w:val="0"/>
                                                          <w:marBottom w:val="0"/>
                                                          <w:divBdr>
                                                            <w:top w:val="none" w:sz="0" w:space="0" w:color="auto"/>
                                                            <w:left w:val="none" w:sz="0" w:space="0" w:color="auto"/>
                                                            <w:bottom w:val="none" w:sz="0" w:space="0" w:color="auto"/>
                                                            <w:right w:val="none" w:sz="0" w:space="0" w:color="auto"/>
                                                          </w:divBdr>
                                                        </w:div>
                                                        <w:div w:id="318732696">
                                                          <w:marLeft w:val="0"/>
                                                          <w:marRight w:val="0"/>
                                                          <w:marTop w:val="0"/>
                                                          <w:marBottom w:val="0"/>
                                                          <w:divBdr>
                                                            <w:top w:val="none" w:sz="0" w:space="0" w:color="auto"/>
                                                            <w:left w:val="none" w:sz="0" w:space="0" w:color="auto"/>
                                                            <w:bottom w:val="none" w:sz="0" w:space="0" w:color="auto"/>
                                                            <w:right w:val="none" w:sz="0" w:space="0" w:color="auto"/>
                                                          </w:divBdr>
                                                        </w:div>
                                                        <w:div w:id="2072070796">
                                                          <w:marLeft w:val="0"/>
                                                          <w:marRight w:val="0"/>
                                                          <w:marTop w:val="0"/>
                                                          <w:marBottom w:val="0"/>
                                                          <w:divBdr>
                                                            <w:top w:val="none" w:sz="0" w:space="0" w:color="auto"/>
                                                            <w:left w:val="none" w:sz="0" w:space="0" w:color="auto"/>
                                                            <w:bottom w:val="none" w:sz="0" w:space="0" w:color="auto"/>
                                                            <w:right w:val="none" w:sz="0" w:space="0" w:color="auto"/>
                                                          </w:divBdr>
                                                        </w:div>
                                                        <w:div w:id="1894271793">
                                                          <w:marLeft w:val="0"/>
                                                          <w:marRight w:val="0"/>
                                                          <w:marTop w:val="0"/>
                                                          <w:marBottom w:val="0"/>
                                                          <w:divBdr>
                                                            <w:top w:val="none" w:sz="0" w:space="0" w:color="auto"/>
                                                            <w:left w:val="none" w:sz="0" w:space="0" w:color="auto"/>
                                                            <w:bottom w:val="none" w:sz="0" w:space="0" w:color="auto"/>
                                                            <w:right w:val="none" w:sz="0" w:space="0" w:color="auto"/>
                                                          </w:divBdr>
                                                        </w:div>
                                                        <w:div w:id="919564938">
                                                          <w:marLeft w:val="0"/>
                                                          <w:marRight w:val="0"/>
                                                          <w:marTop w:val="0"/>
                                                          <w:marBottom w:val="0"/>
                                                          <w:divBdr>
                                                            <w:top w:val="none" w:sz="0" w:space="0" w:color="auto"/>
                                                            <w:left w:val="none" w:sz="0" w:space="0" w:color="auto"/>
                                                            <w:bottom w:val="none" w:sz="0" w:space="0" w:color="auto"/>
                                                            <w:right w:val="none" w:sz="0" w:space="0" w:color="auto"/>
                                                          </w:divBdr>
                                                        </w:div>
                                                        <w:div w:id="840855199">
                                                          <w:marLeft w:val="0"/>
                                                          <w:marRight w:val="0"/>
                                                          <w:marTop w:val="0"/>
                                                          <w:marBottom w:val="0"/>
                                                          <w:divBdr>
                                                            <w:top w:val="none" w:sz="0" w:space="0" w:color="auto"/>
                                                            <w:left w:val="none" w:sz="0" w:space="0" w:color="auto"/>
                                                            <w:bottom w:val="none" w:sz="0" w:space="0" w:color="auto"/>
                                                            <w:right w:val="none" w:sz="0" w:space="0" w:color="auto"/>
                                                          </w:divBdr>
                                                        </w:div>
                                                        <w:div w:id="21032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3338510">
      <w:bodyDiv w:val="1"/>
      <w:marLeft w:val="0"/>
      <w:marRight w:val="0"/>
      <w:marTop w:val="0"/>
      <w:marBottom w:val="0"/>
      <w:divBdr>
        <w:top w:val="none" w:sz="0" w:space="0" w:color="auto"/>
        <w:left w:val="none" w:sz="0" w:space="0" w:color="auto"/>
        <w:bottom w:val="none" w:sz="0" w:space="0" w:color="auto"/>
        <w:right w:val="none" w:sz="0" w:space="0" w:color="auto"/>
      </w:divBdr>
      <w:divsChild>
        <w:div w:id="1807774487">
          <w:marLeft w:val="0"/>
          <w:marRight w:val="0"/>
          <w:marTop w:val="0"/>
          <w:marBottom w:val="0"/>
          <w:divBdr>
            <w:top w:val="none" w:sz="0" w:space="0" w:color="auto"/>
            <w:left w:val="none" w:sz="0" w:space="0" w:color="auto"/>
            <w:bottom w:val="none" w:sz="0" w:space="0" w:color="auto"/>
            <w:right w:val="none" w:sz="0" w:space="0" w:color="auto"/>
          </w:divBdr>
          <w:divsChild>
            <w:div w:id="689111977">
              <w:marLeft w:val="0"/>
              <w:marRight w:val="0"/>
              <w:marTop w:val="0"/>
              <w:marBottom w:val="0"/>
              <w:divBdr>
                <w:top w:val="none" w:sz="0" w:space="0" w:color="auto"/>
                <w:left w:val="none" w:sz="0" w:space="0" w:color="auto"/>
                <w:bottom w:val="none" w:sz="0" w:space="0" w:color="auto"/>
                <w:right w:val="none" w:sz="0" w:space="0" w:color="auto"/>
              </w:divBdr>
              <w:divsChild>
                <w:div w:id="1939212513">
                  <w:marLeft w:val="0"/>
                  <w:marRight w:val="0"/>
                  <w:marTop w:val="0"/>
                  <w:marBottom w:val="0"/>
                  <w:divBdr>
                    <w:top w:val="none" w:sz="0" w:space="0" w:color="auto"/>
                    <w:left w:val="none" w:sz="0" w:space="0" w:color="auto"/>
                    <w:bottom w:val="none" w:sz="0" w:space="0" w:color="auto"/>
                    <w:right w:val="none" w:sz="0" w:space="0" w:color="auto"/>
                  </w:divBdr>
                  <w:divsChild>
                    <w:div w:id="550269820">
                      <w:marLeft w:val="0"/>
                      <w:marRight w:val="0"/>
                      <w:marTop w:val="0"/>
                      <w:marBottom w:val="0"/>
                      <w:divBdr>
                        <w:top w:val="none" w:sz="0" w:space="0" w:color="auto"/>
                        <w:left w:val="none" w:sz="0" w:space="0" w:color="auto"/>
                        <w:bottom w:val="none" w:sz="0" w:space="0" w:color="auto"/>
                        <w:right w:val="none" w:sz="0" w:space="0" w:color="auto"/>
                      </w:divBdr>
                      <w:divsChild>
                        <w:div w:id="2049261440">
                          <w:marLeft w:val="0"/>
                          <w:marRight w:val="0"/>
                          <w:marTop w:val="0"/>
                          <w:marBottom w:val="0"/>
                          <w:divBdr>
                            <w:top w:val="none" w:sz="0" w:space="0" w:color="auto"/>
                            <w:left w:val="none" w:sz="0" w:space="0" w:color="auto"/>
                            <w:bottom w:val="none" w:sz="0" w:space="0" w:color="auto"/>
                            <w:right w:val="none" w:sz="0" w:space="0" w:color="auto"/>
                          </w:divBdr>
                          <w:divsChild>
                            <w:div w:id="537469464">
                              <w:marLeft w:val="2325"/>
                              <w:marRight w:val="0"/>
                              <w:marTop w:val="0"/>
                              <w:marBottom w:val="0"/>
                              <w:divBdr>
                                <w:top w:val="none" w:sz="0" w:space="0" w:color="auto"/>
                                <w:left w:val="none" w:sz="0" w:space="0" w:color="auto"/>
                                <w:bottom w:val="none" w:sz="0" w:space="0" w:color="auto"/>
                                <w:right w:val="none" w:sz="0" w:space="0" w:color="auto"/>
                              </w:divBdr>
                              <w:divsChild>
                                <w:div w:id="1833763514">
                                  <w:marLeft w:val="0"/>
                                  <w:marRight w:val="0"/>
                                  <w:marTop w:val="0"/>
                                  <w:marBottom w:val="0"/>
                                  <w:divBdr>
                                    <w:top w:val="none" w:sz="0" w:space="0" w:color="auto"/>
                                    <w:left w:val="none" w:sz="0" w:space="0" w:color="auto"/>
                                    <w:bottom w:val="none" w:sz="0" w:space="0" w:color="auto"/>
                                    <w:right w:val="none" w:sz="0" w:space="0" w:color="auto"/>
                                  </w:divBdr>
                                  <w:divsChild>
                                    <w:div w:id="1454400168">
                                      <w:marLeft w:val="0"/>
                                      <w:marRight w:val="0"/>
                                      <w:marTop w:val="0"/>
                                      <w:marBottom w:val="0"/>
                                      <w:divBdr>
                                        <w:top w:val="none" w:sz="0" w:space="0" w:color="auto"/>
                                        <w:left w:val="none" w:sz="0" w:space="0" w:color="auto"/>
                                        <w:bottom w:val="none" w:sz="0" w:space="0" w:color="auto"/>
                                        <w:right w:val="none" w:sz="0" w:space="0" w:color="auto"/>
                                      </w:divBdr>
                                      <w:divsChild>
                                        <w:div w:id="380636703">
                                          <w:marLeft w:val="0"/>
                                          <w:marRight w:val="0"/>
                                          <w:marTop w:val="0"/>
                                          <w:marBottom w:val="0"/>
                                          <w:divBdr>
                                            <w:top w:val="none" w:sz="0" w:space="0" w:color="auto"/>
                                            <w:left w:val="none" w:sz="0" w:space="0" w:color="auto"/>
                                            <w:bottom w:val="none" w:sz="0" w:space="0" w:color="auto"/>
                                            <w:right w:val="none" w:sz="0" w:space="0" w:color="auto"/>
                                          </w:divBdr>
                                          <w:divsChild>
                                            <w:div w:id="1671711059">
                                              <w:marLeft w:val="0"/>
                                              <w:marRight w:val="0"/>
                                              <w:marTop w:val="0"/>
                                              <w:marBottom w:val="0"/>
                                              <w:divBdr>
                                                <w:top w:val="none" w:sz="0" w:space="0" w:color="auto"/>
                                                <w:left w:val="none" w:sz="0" w:space="0" w:color="auto"/>
                                                <w:bottom w:val="none" w:sz="0" w:space="0" w:color="auto"/>
                                                <w:right w:val="none" w:sz="0" w:space="0" w:color="auto"/>
                                              </w:divBdr>
                                              <w:divsChild>
                                                <w:div w:id="1800297127">
                                                  <w:marLeft w:val="0"/>
                                                  <w:marRight w:val="0"/>
                                                  <w:marTop w:val="0"/>
                                                  <w:marBottom w:val="0"/>
                                                  <w:divBdr>
                                                    <w:top w:val="none" w:sz="0" w:space="0" w:color="auto"/>
                                                    <w:left w:val="none" w:sz="0" w:space="0" w:color="auto"/>
                                                    <w:bottom w:val="none" w:sz="0" w:space="0" w:color="auto"/>
                                                    <w:right w:val="none" w:sz="0" w:space="0" w:color="auto"/>
                                                  </w:divBdr>
                                                  <w:divsChild>
                                                    <w:div w:id="1403017689">
                                                      <w:marLeft w:val="0"/>
                                                      <w:marRight w:val="0"/>
                                                      <w:marTop w:val="0"/>
                                                      <w:marBottom w:val="0"/>
                                                      <w:divBdr>
                                                        <w:top w:val="none" w:sz="0" w:space="0" w:color="auto"/>
                                                        <w:left w:val="none" w:sz="0" w:space="0" w:color="auto"/>
                                                        <w:bottom w:val="none" w:sz="0" w:space="0" w:color="auto"/>
                                                        <w:right w:val="none" w:sz="0" w:space="0" w:color="auto"/>
                                                      </w:divBdr>
                                                      <w:divsChild>
                                                        <w:div w:id="15377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758">
                                                  <w:marLeft w:val="0"/>
                                                  <w:marRight w:val="0"/>
                                                  <w:marTop w:val="0"/>
                                                  <w:marBottom w:val="0"/>
                                                  <w:divBdr>
                                                    <w:top w:val="none" w:sz="0" w:space="0" w:color="auto"/>
                                                    <w:left w:val="none" w:sz="0" w:space="0" w:color="auto"/>
                                                    <w:bottom w:val="none" w:sz="0" w:space="0" w:color="auto"/>
                                                    <w:right w:val="none" w:sz="0" w:space="0" w:color="auto"/>
                                                  </w:divBdr>
                                                  <w:divsChild>
                                                    <w:div w:id="1778980454">
                                                      <w:marLeft w:val="0"/>
                                                      <w:marRight w:val="0"/>
                                                      <w:marTop w:val="0"/>
                                                      <w:marBottom w:val="0"/>
                                                      <w:divBdr>
                                                        <w:top w:val="none" w:sz="0" w:space="0" w:color="auto"/>
                                                        <w:left w:val="none" w:sz="0" w:space="0" w:color="auto"/>
                                                        <w:bottom w:val="none" w:sz="0" w:space="0" w:color="auto"/>
                                                        <w:right w:val="none" w:sz="0" w:space="0" w:color="auto"/>
                                                      </w:divBdr>
                                                    </w:div>
                                                    <w:div w:id="1514682305">
                                                      <w:marLeft w:val="0"/>
                                                      <w:marRight w:val="0"/>
                                                      <w:marTop w:val="0"/>
                                                      <w:marBottom w:val="0"/>
                                                      <w:divBdr>
                                                        <w:top w:val="none" w:sz="0" w:space="0" w:color="auto"/>
                                                        <w:left w:val="none" w:sz="0" w:space="0" w:color="auto"/>
                                                        <w:bottom w:val="none" w:sz="0" w:space="0" w:color="auto"/>
                                                        <w:right w:val="none" w:sz="0" w:space="0" w:color="auto"/>
                                                      </w:divBdr>
                                                      <w:divsChild>
                                                        <w:div w:id="584459613">
                                                          <w:marLeft w:val="0"/>
                                                          <w:marRight w:val="0"/>
                                                          <w:marTop w:val="0"/>
                                                          <w:marBottom w:val="0"/>
                                                          <w:divBdr>
                                                            <w:top w:val="none" w:sz="0" w:space="0" w:color="auto"/>
                                                            <w:left w:val="none" w:sz="0" w:space="0" w:color="auto"/>
                                                            <w:bottom w:val="none" w:sz="0" w:space="0" w:color="auto"/>
                                                            <w:right w:val="none" w:sz="0" w:space="0" w:color="auto"/>
                                                          </w:divBdr>
                                                          <w:divsChild>
                                                            <w:div w:id="1683438672">
                                                              <w:marLeft w:val="0"/>
                                                              <w:marRight w:val="0"/>
                                                              <w:marTop w:val="0"/>
                                                              <w:marBottom w:val="0"/>
                                                              <w:divBdr>
                                                                <w:top w:val="none" w:sz="0" w:space="0" w:color="auto"/>
                                                                <w:left w:val="none" w:sz="0" w:space="0" w:color="auto"/>
                                                                <w:bottom w:val="none" w:sz="0" w:space="0" w:color="auto"/>
                                                                <w:right w:val="none" w:sz="0" w:space="0" w:color="auto"/>
                                                              </w:divBdr>
                                                            </w:div>
                                                            <w:div w:id="1389764137">
                                                              <w:marLeft w:val="0"/>
                                                              <w:marRight w:val="0"/>
                                                              <w:marTop w:val="0"/>
                                                              <w:marBottom w:val="0"/>
                                                              <w:divBdr>
                                                                <w:top w:val="none" w:sz="0" w:space="0" w:color="auto"/>
                                                                <w:left w:val="none" w:sz="0" w:space="0" w:color="auto"/>
                                                                <w:bottom w:val="none" w:sz="0" w:space="0" w:color="auto"/>
                                                                <w:right w:val="none" w:sz="0" w:space="0" w:color="auto"/>
                                                              </w:divBdr>
                                                            </w:div>
                                                          </w:divsChild>
                                                        </w:div>
                                                        <w:div w:id="20001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6981042">
      <w:bodyDiv w:val="1"/>
      <w:marLeft w:val="0"/>
      <w:marRight w:val="0"/>
      <w:marTop w:val="0"/>
      <w:marBottom w:val="0"/>
      <w:divBdr>
        <w:top w:val="none" w:sz="0" w:space="0" w:color="auto"/>
        <w:left w:val="none" w:sz="0" w:space="0" w:color="auto"/>
        <w:bottom w:val="none" w:sz="0" w:space="0" w:color="auto"/>
        <w:right w:val="none" w:sz="0" w:space="0" w:color="auto"/>
      </w:divBdr>
      <w:divsChild>
        <w:div w:id="1510833814">
          <w:marLeft w:val="0"/>
          <w:marRight w:val="0"/>
          <w:marTop w:val="0"/>
          <w:marBottom w:val="0"/>
          <w:divBdr>
            <w:top w:val="none" w:sz="0" w:space="0" w:color="auto"/>
            <w:left w:val="none" w:sz="0" w:space="0" w:color="auto"/>
            <w:bottom w:val="none" w:sz="0" w:space="0" w:color="auto"/>
            <w:right w:val="none" w:sz="0" w:space="0" w:color="auto"/>
          </w:divBdr>
          <w:divsChild>
            <w:div w:id="749739506">
              <w:marLeft w:val="0"/>
              <w:marRight w:val="0"/>
              <w:marTop w:val="0"/>
              <w:marBottom w:val="0"/>
              <w:divBdr>
                <w:top w:val="none" w:sz="0" w:space="0" w:color="auto"/>
                <w:left w:val="none" w:sz="0" w:space="0" w:color="auto"/>
                <w:bottom w:val="none" w:sz="0" w:space="0" w:color="auto"/>
                <w:right w:val="none" w:sz="0" w:space="0" w:color="auto"/>
              </w:divBdr>
              <w:divsChild>
                <w:div w:id="323440009">
                  <w:marLeft w:val="0"/>
                  <w:marRight w:val="0"/>
                  <w:marTop w:val="0"/>
                  <w:marBottom w:val="0"/>
                  <w:divBdr>
                    <w:top w:val="none" w:sz="0" w:space="0" w:color="auto"/>
                    <w:left w:val="none" w:sz="0" w:space="0" w:color="auto"/>
                    <w:bottom w:val="none" w:sz="0" w:space="0" w:color="auto"/>
                    <w:right w:val="none" w:sz="0" w:space="0" w:color="auto"/>
                  </w:divBdr>
                  <w:divsChild>
                    <w:div w:id="97875176">
                      <w:marLeft w:val="0"/>
                      <w:marRight w:val="0"/>
                      <w:marTop w:val="0"/>
                      <w:marBottom w:val="0"/>
                      <w:divBdr>
                        <w:top w:val="none" w:sz="0" w:space="0" w:color="auto"/>
                        <w:left w:val="none" w:sz="0" w:space="0" w:color="auto"/>
                        <w:bottom w:val="none" w:sz="0" w:space="0" w:color="auto"/>
                        <w:right w:val="none" w:sz="0" w:space="0" w:color="auto"/>
                      </w:divBdr>
                      <w:divsChild>
                        <w:div w:id="783814157">
                          <w:marLeft w:val="0"/>
                          <w:marRight w:val="0"/>
                          <w:marTop w:val="0"/>
                          <w:marBottom w:val="0"/>
                          <w:divBdr>
                            <w:top w:val="none" w:sz="0" w:space="0" w:color="auto"/>
                            <w:left w:val="none" w:sz="0" w:space="0" w:color="auto"/>
                            <w:bottom w:val="none" w:sz="0" w:space="0" w:color="auto"/>
                            <w:right w:val="none" w:sz="0" w:space="0" w:color="auto"/>
                          </w:divBdr>
                          <w:divsChild>
                            <w:div w:id="1486627066">
                              <w:marLeft w:val="2325"/>
                              <w:marRight w:val="0"/>
                              <w:marTop w:val="0"/>
                              <w:marBottom w:val="0"/>
                              <w:divBdr>
                                <w:top w:val="none" w:sz="0" w:space="0" w:color="auto"/>
                                <w:left w:val="none" w:sz="0" w:space="0" w:color="auto"/>
                                <w:bottom w:val="none" w:sz="0" w:space="0" w:color="auto"/>
                                <w:right w:val="none" w:sz="0" w:space="0" w:color="auto"/>
                              </w:divBdr>
                              <w:divsChild>
                                <w:div w:id="794562366">
                                  <w:marLeft w:val="0"/>
                                  <w:marRight w:val="0"/>
                                  <w:marTop w:val="0"/>
                                  <w:marBottom w:val="0"/>
                                  <w:divBdr>
                                    <w:top w:val="none" w:sz="0" w:space="0" w:color="auto"/>
                                    <w:left w:val="none" w:sz="0" w:space="0" w:color="auto"/>
                                    <w:bottom w:val="none" w:sz="0" w:space="0" w:color="auto"/>
                                    <w:right w:val="none" w:sz="0" w:space="0" w:color="auto"/>
                                  </w:divBdr>
                                  <w:divsChild>
                                    <w:div w:id="2088140396">
                                      <w:marLeft w:val="0"/>
                                      <w:marRight w:val="0"/>
                                      <w:marTop w:val="0"/>
                                      <w:marBottom w:val="0"/>
                                      <w:divBdr>
                                        <w:top w:val="none" w:sz="0" w:space="0" w:color="auto"/>
                                        <w:left w:val="none" w:sz="0" w:space="0" w:color="auto"/>
                                        <w:bottom w:val="none" w:sz="0" w:space="0" w:color="auto"/>
                                        <w:right w:val="none" w:sz="0" w:space="0" w:color="auto"/>
                                      </w:divBdr>
                                      <w:divsChild>
                                        <w:div w:id="1781299822">
                                          <w:marLeft w:val="0"/>
                                          <w:marRight w:val="0"/>
                                          <w:marTop w:val="0"/>
                                          <w:marBottom w:val="0"/>
                                          <w:divBdr>
                                            <w:top w:val="none" w:sz="0" w:space="0" w:color="auto"/>
                                            <w:left w:val="none" w:sz="0" w:space="0" w:color="auto"/>
                                            <w:bottom w:val="none" w:sz="0" w:space="0" w:color="auto"/>
                                            <w:right w:val="none" w:sz="0" w:space="0" w:color="auto"/>
                                          </w:divBdr>
                                          <w:divsChild>
                                            <w:div w:id="2075345690">
                                              <w:marLeft w:val="0"/>
                                              <w:marRight w:val="0"/>
                                              <w:marTop w:val="0"/>
                                              <w:marBottom w:val="0"/>
                                              <w:divBdr>
                                                <w:top w:val="none" w:sz="0" w:space="0" w:color="auto"/>
                                                <w:left w:val="none" w:sz="0" w:space="0" w:color="auto"/>
                                                <w:bottom w:val="none" w:sz="0" w:space="0" w:color="auto"/>
                                                <w:right w:val="none" w:sz="0" w:space="0" w:color="auto"/>
                                              </w:divBdr>
                                              <w:divsChild>
                                                <w:div w:id="982544014">
                                                  <w:marLeft w:val="0"/>
                                                  <w:marRight w:val="0"/>
                                                  <w:marTop w:val="0"/>
                                                  <w:marBottom w:val="0"/>
                                                  <w:divBdr>
                                                    <w:top w:val="none" w:sz="0" w:space="0" w:color="auto"/>
                                                    <w:left w:val="none" w:sz="0" w:space="0" w:color="auto"/>
                                                    <w:bottom w:val="none" w:sz="0" w:space="0" w:color="auto"/>
                                                    <w:right w:val="none" w:sz="0" w:space="0" w:color="auto"/>
                                                  </w:divBdr>
                                                  <w:divsChild>
                                                    <w:div w:id="755715402">
                                                      <w:marLeft w:val="0"/>
                                                      <w:marRight w:val="0"/>
                                                      <w:marTop w:val="0"/>
                                                      <w:marBottom w:val="0"/>
                                                      <w:divBdr>
                                                        <w:top w:val="none" w:sz="0" w:space="0" w:color="auto"/>
                                                        <w:left w:val="none" w:sz="0" w:space="0" w:color="auto"/>
                                                        <w:bottom w:val="none" w:sz="0" w:space="0" w:color="auto"/>
                                                        <w:right w:val="none" w:sz="0" w:space="0" w:color="auto"/>
                                                      </w:divBdr>
                                                      <w:divsChild>
                                                        <w:div w:id="57098784">
                                                          <w:marLeft w:val="0"/>
                                                          <w:marRight w:val="0"/>
                                                          <w:marTop w:val="0"/>
                                                          <w:marBottom w:val="0"/>
                                                          <w:divBdr>
                                                            <w:top w:val="none" w:sz="0" w:space="0" w:color="auto"/>
                                                            <w:left w:val="none" w:sz="0" w:space="0" w:color="auto"/>
                                                            <w:bottom w:val="none" w:sz="0" w:space="0" w:color="auto"/>
                                                            <w:right w:val="none" w:sz="0" w:space="0" w:color="auto"/>
                                                          </w:divBdr>
                                                        </w:div>
                                                        <w:div w:id="281157395">
                                                          <w:marLeft w:val="0"/>
                                                          <w:marRight w:val="0"/>
                                                          <w:marTop w:val="0"/>
                                                          <w:marBottom w:val="0"/>
                                                          <w:divBdr>
                                                            <w:top w:val="none" w:sz="0" w:space="0" w:color="auto"/>
                                                            <w:left w:val="none" w:sz="0" w:space="0" w:color="auto"/>
                                                            <w:bottom w:val="none" w:sz="0" w:space="0" w:color="auto"/>
                                                            <w:right w:val="none" w:sz="0" w:space="0" w:color="auto"/>
                                                          </w:divBdr>
                                                          <w:divsChild>
                                                            <w:div w:id="19333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58606">
                                                  <w:marLeft w:val="0"/>
                                                  <w:marRight w:val="0"/>
                                                  <w:marTop w:val="0"/>
                                                  <w:marBottom w:val="0"/>
                                                  <w:divBdr>
                                                    <w:top w:val="none" w:sz="0" w:space="0" w:color="auto"/>
                                                    <w:left w:val="none" w:sz="0" w:space="0" w:color="auto"/>
                                                    <w:bottom w:val="none" w:sz="0" w:space="0" w:color="auto"/>
                                                    <w:right w:val="none" w:sz="0" w:space="0" w:color="auto"/>
                                                  </w:divBdr>
                                                  <w:divsChild>
                                                    <w:div w:id="1404914462">
                                                      <w:marLeft w:val="0"/>
                                                      <w:marRight w:val="0"/>
                                                      <w:marTop w:val="0"/>
                                                      <w:marBottom w:val="0"/>
                                                      <w:divBdr>
                                                        <w:top w:val="none" w:sz="0" w:space="0" w:color="auto"/>
                                                        <w:left w:val="none" w:sz="0" w:space="0" w:color="auto"/>
                                                        <w:bottom w:val="none" w:sz="0" w:space="0" w:color="auto"/>
                                                        <w:right w:val="none" w:sz="0" w:space="0" w:color="auto"/>
                                                      </w:divBdr>
                                                    </w:div>
                                                    <w:div w:id="16939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4241901">
      <w:bodyDiv w:val="1"/>
      <w:marLeft w:val="0"/>
      <w:marRight w:val="0"/>
      <w:marTop w:val="0"/>
      <w:marBottom w:val="0"/>
      <w:divBdr>
        <w:top w:val="none" w:sz="0" w:space="0" w:color="auto"/>
        <w:left w:val="none" w:sz="0" w:space="0" w:color="auto"/>
        <w:bottom w:val="none" w:sz="0" w:space="0" w:color="auto"/>
        <w:right w:val="none" w:sz="0" w:space="0" w:color="auto"/>
      </w:divBdr>
      <w:divsChild>
        <w:div w:id="617831770">
          <w:marLeft w:val="0"/>
          <w:marRight w:val="0"/>
          <w:marTop w:val="0"/>
          <w:marBottom w:val="0"/>
          <w:divBdr>
            <w:top w:val="none" w:sz="0" w:space="0" w:color="auto"/>
            <w:left w:val="none" w:sz="0" w:space="0" w:color="auto"/>
            <w:bottom w:val="none" w:sz="0" w:space="0" w:color="auto"/>
            <w:right w:val="none" w:sz="0" w:space="0" w:color="auto"/>
          </w:divBdr>
          <w:divsChild>
            <w:div w:id="298609779">
              <w:marLeft w:val="0"/>
              <w:marRight w:val="0"/>
              <w:marTop w:val="0"/>
              <w:marBottom w:val="0"/>
              <w:divBdr>
                <w:top w:val="none" w:sz="0" w:space="0" w:color="auto"/>
                <w:left w:val="none" w:sz="0" w:space="0" w:color="auto"/>
                <w:bottom w:val="none" w:sz="0" w:space="0" w:color="auto"/>
                <w:right w:val="none" w:sz="0" w:space="0" w:color="auto"/>
              </w:divBdr>
              <w:divsChild>
                <w:div w:id="1916207565">
                  <w:marLeft w:val="0"/>
                  <w:marRight w:val="0"/>
                  <w:marTop w:val="0"/>
                  <w:marBottom w:val="0"/>
                  <w:divBdr>
                    <w:top w:val="none" w:sz="0" w:space="0" w:color="auto"/>
                    <w:left w:val="none" w:sz="0" w:space="0" w:color="auto"/>
                    <w:bottom w:val="none" w:sz="0" w:space="0" w:color="auto"/>
                    <w:right w:val="none" w:sz="0" w:space="0" w:color="auto"/>
                  </w:divBdr>
                  <w:divsChild>
                    <w:div w:id="1747873646">
                      <w:marLeft w:val="0"/>
                      <w:marRight w:val="0"/>
                      <w:marTop w:val="0"/>
                      <w:marBottom w:val="0"/>
                      <w:divBdr>
                        <w:top w:val="none" w:sz="0" w:space="0" w:color="auto"/>
                        <w:left w:val="none" w:sz="0" w:space="0" w:color="auto"/>
                        <w:bottom w:val="none" w:sz="0" w:space="0" w:color="auto"/>
                        <w:right w:val="none" w:sz="0" w:space="0" w:color="auto"/>
                      </w:divBdr>
                      <w:divsChild>
                        <w:div w:id="1409033581">
                          <w:marLeft w:val="0"/>
                          <w:marRight w:val="0"/>
                          <w:marTop w:val="0"/>
                          <w:marBottom w:val="0"/>
                          <w:divBdr>
                            <w:top w:val="none" w:sz="0" w:space="0" w:color="auto"/>
                            <w:left w:val="none" w:sz="0" w:space="0" w:color="auto"/>
                            <w:bottom w:val="none" w:sz="0" w:space="0" w:color="auto"/>
                            <w:right w:val="none" w:sz="0" w:space="0" w:color="auto"/>
                          </w:divBdr>
                          <w:divsChild>
                            <w:div w:id="1968856533">
                              <w:marLeft w:val="2325"/>
                              <w:marRight w:val="0"/>
                              <w:marTop w:val="0"/>
                              <w:marBottom w:val="0"/>
                              <w:divBdr>
                                <w:top w:val="none" w:sz="0" w:space="0" w:color="auto"/>
                                <w:left w:val="none" w:sz="0" w:space="0" w:color="auto"/>
                                <w:bottom w:val="none" w:sz="0" w:space="0" w:color="auto"/>
                                <w:right w:val="none" w:sz="0" w:space="0" w:color="auto"/>
                              </w:divBdr>
                              <w:divsChild>
                                <w:div w:id="1929004160">
                                  <w:marLeft w:val="0"/>
                                  <w:marRight w:val="0"/>
                                  <w:marTop w:val="0"/>
                                  <w:marBottom w:val="0"/>
                                  <w:divBdr>
                                    <w:top w:val="none" w:sz="0" w:space="0" w:color="auto"/>
                                    <w:left w:val="none" w:sz="0" w:space="0" w:color="auto"/>
                                    <w:bottom w:val="none" w:sz="0" w:space="0" w:color="auto"/>
                                    <w:right w:val="none" w:sz="0" w:space="0" w:color="auto"/>
                                  </w:divBdr>
                                  <w:divsChild>
                                    <w:div w:id="1746607442">
                                      <w:marLeft w:val="0"/>
                                      <w:marRight w:val="0"/>
                                      <w:marTop w:val="0"/>
                                      <w:marBottom w:val="0"/>
                                      <w:divBdr>
                                        <w:top w:val="none" w:sz="0" w:space="0" w:color="auto"/>
                                        <w:left w:val="none" w:sz="0" w:space="0" w:color="auto"/>
                                        <w:bottom w:val="none" w:sz="0" w:space="0" w:color="auto"/>
                                        <w:right w:val="none" w:sz="0" w:space="0" w:color="auto"/>
                                      </w:divBdr>
                                      <w:divsChild>
                                        <w:div w:id="1254825648">
                                          <w:marLeft w:val="0"/>
                                          <w:marRight w:val="0"/>
                                          <w:marTop w:val="0"/>
                                          <w:marBottom w:val="0"/>
                                          <w:divBdr>
                                            <w:top w:val="none" w:sz="0" w:space="0" w:color="auto"/>
                                            <w:left w:val="none" w:sz="0" w:space="0" w:color="auto"/>
                                            <w:bottom w:val="none" w:sz="0" w:space="0" w:color="auto"/>
                                            <w:right w:val="none" w:sz="0" w:space="0" w:color="auto"/>
                                          </w:divBdr>
                                          <w:divsChild>
                                            <w:div w:id="1652098430">
                                              <w:marLeft w:val="0"/>
                                              <w:marRight w:val="0"/>
                                              <w:marTop w:val="0"/>
                                              <w:marBottom w:val="0"/>
                                              <w:divBdr>
                                                <w:top w:val="none" w:sz="0" w:space="0" w:color="auto"/>
                                                <w:left w:val="none" w:sz="0" w:space="0" w:color="auto"/>
                                                <w:bottom w:val="none" w:sz="0" w:space="0" w:color="auto"/>
                                                <w:right w:val="none" w:sz="0" w:space="0" w:color="auto"/>
                                              </w:divBdr>
                                              <w:divsChild>
                                                <w:div w:id="976566738">
                                                  <w:marLeft w:val="0"/>
                                                  <w:marRight w:val="0"/>
                                                  <w:marTop w:val="0"/>
                                                  <w:marBottom w:val="0"/>
                                                  <w:divBdr>
                                                    <w:top w:val="none" w:sz="0" w:space="0" w:color="auto"/>
                                                    <w:left w:val="none" w:sz="0" w:space="0" w:color="auto"/>
                                                    <w:bottom w:val="none" w:sz="0" w:space="0" w:color="auto"/>
                                                    <w:right w:val="none" w:sz="0" w:space="0" w:color="auto"/>
                                                  </w:divBdr>
                                                  <w:divsChild>
                                                    <w:div w:id="800805715">
                                                      <w:marLeft w:val="0"/>
                                                      <w:marRight w:val="0"/>
                                                      <w:marTop w:val="0"/>
                                                      <w:marBottom w:val="0"/>
                                                      <w:divBdr>
                                                        <w:top w:val="none" w:sz="0" w:space="0" w:color="auto"/>
                                                        <w:left w:val="none" w:sz="0" w:space="0" w:color="auto"/>
                                                        <w:bottom w:val="none" w:sz="0" w:space="0" w:color="auto"/>
                                                        <w:right w:val="none" w:sz="0" w:space="0" w:color="auto"/>
                                                      </w:divBdr>
                                                      <w:divsChild>
                                                        <w:div w:id="15067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4174">
                                                  <w:marLeft w:val="0"/>
                                                  <w:marRight w:val="0"/>
                                                  <w:marTop w:val="0"/>
                                                  <w:marBottom w:val="0"/>
                                                  <w:divBdr>
                                                    <w:top w:val="none" w:sz="0" w:space="0" w:color="auto"/>
                                                    <w:left w:val="none" w:sz="0" w:space="0" w:color="auto"/>
                                                    <w:bottom w:val="none" w:sz="0" w:space="0" w:color="auto"/>
                                                    <w:right w:val="none" w:sz="0" w:space="0" w:color="auto"/>
                                                  </w:divBdr>
                                                  <w:divsChild>
                                                    <w:div w:id="1252549265">
                                                      <w:marLeft w:val="0"/>
                                                      <w:marRight w:val="0"/>
                                                      <w:marTop w:val="0"/>
                                                      <w:marBottom w:val="0"/>
                                                      <w:divBdr>
                                                        <w:top w:val="none" w:sz="0" w:space="0" w:color="auto"/>
                                                        <w:left w:val="none" w:sz="0" w:space="0" w:color="auto"/>
                                                        <w:bottom w:val="none" w:sz="0" w:space="0" w:color="auto"/>
                                                        <w:right w:val="none" w:sz="0" w:space="0" w:color="auto"/>
                                                      </w:divBdr>
                                                    </w:div>
                                                    <w:div w:id="808550257">
                                                      <w:marLeft w:val="0"/>
                                                      <w:marRight w:val="0"/>
                                                      <w:marTop w:val="0"/>
                                                      <w:marBottom w:val="0"/>
                                                      <w:divBdr>
                                                        <w:top w:val="none" w:sz="0" w:space="0" w:color="auto"/>
                                                        <w:left w:val="none" w:sz="0" w:space="0" w:color="auto"/>
                                                        <w:bottom w:val="none" w:sz="0" w:space="0" w:color="auto"/>
                                                        <w:right w:val="none" w:sz="0" w:space="0" w:color="auto"/>
                                                      </w:divBdr>
                                                      <w:divsChild>
                                                        <w:div w:id="85001988">
                                                          <w:marLeft w:val="0"/>
                                                          <w:marRight w:val="0"/>
                                                          <w:marTop w:val="0"/>
                                                          <w:marBottom w:val="0"/>
                                                          <w:divBdr>
                                                            <w:top w:val="none" w:sz="0" w:space="0" w:color="auto"/>
                                                            <w:left w:val="none" w:sz="0" w:space="0" w:color="auto"/>
                                                            <w:bottom w:val="none" w:sz="0" w:space="0" w:color="auto"/>
                                                            <w:right w:val="none" w:sz="0" w:space="0" w:color="auto"/>
                                                          </w:divBdr>
                                                        </w:div>
                                                        <w:div w:id="7983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339356">
      <w:bodyDiv w:val="1"/>
      <w:marLeft w:val="0"/>
      <w:marRight w:val="0"/>
      <w:marTop w:val="0"/>
      <w:marBottom w:val="0"/>
      <w:divBdr>
        <w:top w:val="none" w:sz="0" w:space="0" w:color="auto"/>
        <w:left w:val="none" w:sz="0" w:space="0" w:color="auto"/>
        <w:bottom w:val="none" w:sz="0" w:space="0" w:color="auto"/>
        <w:right w:val="none" w:sz="0" w:space="0" w:color="auto"/>
      </w:divBdr>
      <w:divsChild>
        <w:div w:id="1740514860">
          <w:marLeft w:val="0"/>
          <w:marRight w:val="0"/>
          <w:marTop w:val="0"/>
          <w:marBottom w:val="0"/>
          <w:divBdr>
            <w:top w:val="none" w:sz="0" w:space="0" w:color="auto"/>
            <w:left w:val="none" w:sz="0" w:space="0" w:color="auto"/>
            <w:bottom w:val="none" w:sz="0" w:space="0" w:color="auto"/>
            <w:right w:val="none" w:sz="0" w:space="0" w:color="auto"/>
          </w:divBdr>
          <w:divsChild>
            <w:div w:id="887568654">
              <w:marLeft w:val="0"/>
              <w:marRight w:val="0"/>
              <w:marTop w:val="0"/>
              <w:marBottom w:val="0"/>
              <w:divBdr>
                <w:top w:val="none" w:sz="0" w:space="0" w:color="auto"/>
                <w:left w:val="none" w:sz="0" w:space="0" w:color="auto"/>
                <w:bottom w:val="none" w:sz="0" w:space="0" w:color="auto"/>
                <w:right w:val="none" w:sz="0" w:space="0" w:color="auto"/>
              </w:divBdr>
              <w:divsChild>
                <w:div w:id="980960789">
                  <w:marLeft w:val="0"/>
                  <w:marRight w:val="0"/>
                  <w:marTop w:val="0"/>
                  <w:marBottom w:val="0"/>
                  <w:divBdr>
                    <w:top w:val="none" w:sz="0" w:space="0" w:color="auto"/>
                    <w:left w:val="none" w:sz="0" w:space="0" w:color="auto"/>
                    <w:bottom w:val="none" w:sz="0" w:space="0" w:color="auto"/>
                    <w:right w:val="none" w:sz="0" w:space="0" w:color="auto"/>
                  </w:divBdr>
                  <w:divsChild>
                    <w:div w:id="1553805737">
                      <w:marLeft w:val="0"/>
                      <w:marRight w:val="0"/>
                      <w:marTop w:val="0"/>
                      <w:marBottom w:val="0"/>
                      <w:divBdr>
                        <w:top w:val="none" w:sz="0" w:space="0" w:color="auto"/>
                        <w:left w:val="none" w:sz="0" w:space="0" w:color="auto"/>
                        <w:bottom w:val="none" w:sz="0" w:space="0" w:color="auto"/>
                        <w:right w:val="none" w:sz="0" w:space="0" w:color="auto"/>
                      </w:divBdr>
                      <w:divsChild>
                        <w:div w:id="763384093">
                          <w:marLeft w:val="0"/>
                          <w:marRight w:val="0"/>
                          <w:marTop w:val="0"/>
                          <w:marBottom w:val="0"/>
                          <w:divBdr>
                            <w:top w:val="none" w:sz="0" w:space="0" w:color="auto"/>
                            <w:left w:val="none" w:sz="0" w:space="0" w:color="auto"/>
                            <w:bottom w:val="none" w:sz="0" w:space="0" w:color="auto"/>
                            <w:right w:val="none" w:sz="0" w:space="0" w:color="auto"/>
                          </w:divBdr>
                          <w:divsChild>
                            <w:div w:id="1216547301">
                              <w:marLeft w:val="2325"/>
                              <w:marRight w:val="0"/>
                              <w:marTop w:val="0"/>
                              <w:marBottom w:val="0"/>
                              <w:divBdr>
                                <w:top w:val="none" w:sz="0" w:space="0" w:color="auto"/>
                                <w:left w:val="none" w:sz="0" w:space="0" w:color="auto"/>
                                <w:bottom w:val="none" w:sz="0" w:space="0" w:color="auto"/>
                                <w:right w:val="none" w:sz="0" w:space="0" w:color="auto"/>
                              </w:divBdr>
                              <w:divsChild>
                                <w:div w:id="670253729">
                                  <w:marLeft w:val="0"/>
                                  <w:marRight w:val="0"/>
                                  <w:marTop w:val="0"/>
                                  <w:marBottom w:val="0"/>
                                  <w:divBdr>
                                    <w:top w:val="none" w:sz="0" w:space="0" w:color="auto"/>
                                    <w:left w:val="none" w:sz="0" w:space="0" w:color="auto"/>
                                    <w:bottom w:val="none" w:sz="0" w:space="0" w:color="auto"/>
                                    <w:right w:val="none" w:sz="0" w:space="0" w:color="auto"/>
                                  </w:divBdr>
                                  <w:divsChild>
                                    <w:div w:id="1302610089">
                                      <w:marLeft w:val="0"/>
                                      <w:marRight w:val="0"/>
                                      <w:marTop w:val="0"/>
                                      <w:marBottom w:val="0"/>
                                      <w:divBdr>
                                        <w:top w:val="none" w:sz="0" w:space="0" w:color="auto"/>
                                        <w:left w:val="none" w:sz="0" w:space="0" w:color="auto"/>
                                        <w:bottom w:val="none" w:sz="0" w:space="0" w:color="auto"/>
                                        <w:right w:val="none" w:sz="0" w:space="0" w:color="auto"/>
                                      </w:divBdr>
                                      <w:divsChild>
                                        <w:div w:id="1139421333">
                                          <w:marLeft w:val="0"/>
                                          <w:marRight w:val="0"/>
                                          <w:marTop w:val="0"/>
                                          <w:marBottom w:val="0"/>
                                          <w:divBdr>
                                            <w:top w:val="none" w:sz="0" w:space="0" w:color="auto"/>
                                            <w:left w:val="none" w:sz="0" w:space="0" w:color="auto"/>
                                            <w:bottom w:val="none" w:sz="0" w:space="0" w:color="auto"/>
                                            <w:right w:val="none" w:sz="0" w:space="0" w:color="auto"/>
                                          </w:divBdr>
                                          <w:divsChild>
                                            <w:div w:id="1210875241">
                                              <w:marLeft w:val="0"/>
                                              <w:marRight w:val="0"/>
                                              <w:marTop w:val="0"/>
                                              <w:marBottom w:val="0"/>
                                              <w:divBdr>
                                                <w:top w:val="none" w:sz="0" w:space="0" w:color="auto"/>
                                                <w:left w:val="none" w:sz="0" w:space="0" w:color="auto"/>
                                                <w:bottom w:val="none" w:sz="0" w:space="0" w:color="auto"/>
                                                <w:right w:val="none" w:sz="0" w:space="0" w:color="auto"/>
                                              </w:divBdr>
                                              <w:divsChild>
                                                <w:div w:id="1047295980">
                                                  <w:marLeft w:val="0"/>
                                                  <w:marRight w:val="0"/>
                                                  <w:marTop w:val="0"/>
                                                  <w:marBottom w:val="0"/>
                                                  <w:divBdr>
                                                    <w:top w:val="none" w:sz="0" w:space="0" w:color="auto"/>
                                                    <w:left w:val="none" w:sz="0" w:space="0" w:color="auto"/>
                                                    <w:bottom w:val="none" w:sz="0" w:space="0" w:color="auto"/>
                                                    <w:right w:val="none" w:sz="0" w:space="0" w:color="auto"/>
                                                  </w:divBdr>
                                                  <w:divsChild>
                                                    <w:div w:id="537546876">
                                                      <w:marLeft w:val="0"/>
                                                      <w:marRight w:val="0"/>
                                                      <w:marTop w:val="0"/>
                                                      <w:marBottom w:val="0"/>
                                                      <w:divBdr>
                                                        <w:top w:val="none" w:sz="0" w:space="0" w:color="auto"/>
                                                        <w:left w:val="none" w:sz="0" w:space="0" w:color="auto"/>
                                                        <w:bottom w:val="none" w:sz="0" w:space="0" w:color="auto"/>
                                                        <w:right w:val="none" w:sz="0" w:space="0" w:color="auto"/>
                                                      </w:divBdr>
                                                      <w:divsChild>
                                                        <w:div w:id="1830437661">
                                                          <w:marLeft w:val="0"/>
                                                          <w:marRight w:val="0"/>
                                                          <w:marTop w:val="0"/>
                                                          <w:marBottom w:val="0"/>
                                                          <w:divBdr>
                                                            <w:top w:val="none" w:sz="0" w:space="0" w:color="auto"/>
                                                            <w:left w:val="none" w:sz="0" w:space="0" w:color="auto"/>
                                                            <w:bottom w:val="none" w:sz="0" w:space="0" w:color="auto"/>
                                                            <w:right w:val="none" w:sz="0" w:space="0" w:color="auto"/>
                                                          </w:divBdr>
                                                        </w:div>
                                                        <w:div w:id="1028333024">
                                                          <w:marLeft w:val="0"/>
                                                          <w:marRight w:val="0"/>
                                                          <w:marTop w:val="0"/>
                                                          <w:marBottom w:val="0"/>
                                                          <w:divBdr>
                                                            <w:top w:val="none" w:sz="0" w:space="0" w:color="auto"/>
                                                            <w:left w:val="none" w:sz="0" w:space="0" w:color="auto"/>
                                                            <w:bottom w:val="none" w:sz="0" w:space="0" w:color="auto"/>
                                                            <w:right w:val="none" w:sz="0" w:space="0" w:color="auto"/>
                                                          </w:divBdr>
                                                          <w:divsChild>
                                                            <w:div w:id="11694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l-spfarm1/fi/tietopankit/uutisia/2013/Sivut/2013-10-16-varoitus-tavaramerkin-rekisteroinnista.aspx" TargetMode="External"/><Relationship Id="rId3" Type="http://schemas.openxmlformats.org/officeDocument/2006/relationships/styles" Target="styles.xml"/><Relationship Id="rId7" Type="http://schemas.openxmlformats.org/officeDocument/2006/relationships/hyperlink" Target="http://kl-spfarm1/fi/tietopankit/uutisia/2013/Sivut/huijariyritykse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l-spfarm1/fi/tietopankit/uutisia/2015/Sivut/2015-10-15-kuntien-erehdyttaminen.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l-spfarm1/fi/tietopankit/uutisia/2011/Sivut/kuntia-erehdytetaan-tekemaan-patemattomia-sopimuksia.asp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D8A86-B019-498A-8AD5-134350C9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1795</Words>
  <Characters>14543</Characters>
  <Application>Microsoft Office Word</Application>
  <DocSecurity>0</DocSecurity>
  <Lines>121</Lines>
  <Paragraphs>32</Paragraphs>
  <ScaleCrop>false</ScaleCrop>
  <HeadingPairs>
    <vt:vector size="2" baseType="variant">
      <vt:variant>
        <vt:lpstr>Otsikko</vt:lpstr>
      </vt:variant>
      <vt:variant>
        <vt:i4>1</vt:i4>
      </vt:variant>
    </vt:vector>
  </HeadingPairs>
  <TitlesOfParts>
    <vt:vector size="1" baseType="lpstr">
      <vt:lpstr/>
    </vt:vector>
  </TitlesOfParts>
  <Company>KL-FCG</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Torkkel Stiina</dc:creator>
  <cp:keywords/>
  <dc:description/>
  <cp:lastModifiedBy>Torkkel Stiina</cp:lastModifiedBy>
  <cp:revision>2</cp:revision>
  <dcterms:created xsi:type="dcterms:W3CDTF">2017-08-30T09:20:00Z</dcterms:created>
  <dcterms:modified xsi:type="dcterms:W3CDTF">2017-08-30T09:20:00Z</dcterms:modified>
</cp:coreProperties>
</file>