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BD56" w14:textId="77777777" w:rsidR="00C46824" w:rsidRDefault="00C46824" w:rsidP="00C46824">
      <w:r>
        <w:t>Kehyskuntaverkoston tapaaminen 4.9.2019</w:t>
      </w:r>
    </w:p>
    <w:p w14:paraId="10BC32D5" w14:textId="77777777" w:rsidR="00C46824" w:rsidRDefault="00C46824" w:rsidP="00C46824"/>
    <w:p w14:paraId="1EF6DDC3" w14:textId="77777777" w:rsidR="00C46824" w:rsidRDefault="00C46824" w:rsidP="00C46824">
      <w:r>
        <w:t>Kuntatalolla, Toinen linja 14, Helsinki</w:t>
      </w:r>
    </w:p>
    <w:p w14:paraId="7FA64725" w14:textId="77777777" w:rsidR="00C46824" w:rsidRDefault="00C46824" w:rsidP="00C46824">
      <w:r>
        <w:t xml:space="preserve">Kokoustila A 3.22 </w:t>
      </w:r>
    </w:p>
    <w:p w14:paraId="29045752" w14:textId="77777777" w:rsidR="00C46824" w:rsidRDefault="00C46824" w:rsidP="00C46824"/>
    <w:p w14:paraId="2696A874" w14:textId="77777777" w:rsidR="00C46824" w:rsidRDefault="00C46824" w:rsidP="00C46824"/>
    <w:p w14:paraId="7CC91E70" w14:textId="77777777" w:rsidR="00C46824" w:rsidRDefault="00C46824" w:rsidP="00C46824">
      <w:pPr>
        <w:rPr>
          <w:b/>
        </w:rPr>
      </w:pPr>
      <w:r>
        <w:rPr>
          <w:b/>
        </w:rPr>
        <w:t>Verkostotapaamisen ohjelma:</w:t>
      </w:r>
    </w:p>
    <w:p w14:paraId="4AA1A6A6" w14:textId="77777777" w:rsidR="00C46824" w:rsidRDefault="00C46824" w:rsidP="00C46824">
      <w:pPr>
        <w:pStyle w:val="m-7999427695561133627msolistparagraph"/>
      </w:pPr>
      <w:r>
        <w:t>9.00 - 9.30 Aamukahvit tarjolla</w:t>
      </w:r>
    </w:p>
    <w:p w14:paraId="368300CD" w14:textId="77777777" w:rsidR="00C46824" w:rsidRDefault="00C46824" w:rsidP="00C46824">
      <w:pPr>
        <w:pStyle w:val="m-7999427695561133627msolistparagraph"/>
      </w:pPr>
      <w:r>
        <w:t xml:space="preserve">9.30 - 9.40 Tilaisuuden avaus - </w:t>
      </w:r>
      <w:r>
        <w:rPr>
          <w:i/>
          <w:iCs/>
        </w:rPr>
        <w:t>verkoston pj. Erkko Nykänen</w:t>
      </w:r>
    </w:p>
    <w:p w14:paraId="5AC291C9" w14:textId="533F9032" w:rsidR="00C46824" w:rsidRDefault="00C46824" w:rsidP="00C46824">
      <w:pPr>
        <w:pStyle w:val="m-7999427695561133627msolistparagraph"/>
        <w:rPr>
          <w:i/>
          <w:iCs/>
        </w:rPr>
      </w:pPr>
      <w:r>
        <w:t>9.40 - 10.40 Kuntaliiton strategiaan/</w:t>
      </w:r>
      <w:proofErr w:type="spellStart"/>
      <w:r>
        <w:t>asiakkuusmalliin</w:t>
      </w:r>
      <w:proofErr w:type="spellEnd"/>
      <w:r>
        <w:t xml:space="preserve"> liittyvä työskentely - Millaista apua, tukea ja lisäarvoa Kuntaliiton tulisi kehyskunnille tarjota eri teemoissa? - </w:t>
      </w:r>
      <w:r>
        <w:rPr>
          <w:i/>
          <w:iCs/>
        </w:rPr>
        <w:t>Kuntaliiton strategiatiimi</w:t>
      </w:r>
      <w:r w:rsidR="00893404">
        <w:rPr>
          <w:i/>
          <w:iCs/>
        </w:rPr>
        <w:t>stä Jarkko Majava kehityspäällikkö ja Tuula Jäppinen</w:t>
      </w:r>
      <w:r>
        <w:rPr>
          <w:i/>
          <w:iCs/>
        </w:rPr>
        <w:t xml:space="preserve"> </w:t>
      </w:r>
      <w:r w:rsidR="00893404">
        <w:rPr>
          <w:i/>
          <w:iCs/>
        </w:rPr>
        <w:t>innovaatioasiantuntija</w:t>
      </w:r>
      <w:r w:rsidR="00893404">
        <w:rPr>
          <w:b/>
          <w:bCs/>
        </w:rPr>
        <w:t xml:space="preserve"> </w:t>
      </w:r>
      <w:r>
        <w:rPr>
          <w:b/>
          <w:bCs/>
        </w:rPr>
        <w:t>60 min</w:t>
      </w:r>
    </w:p>
    <w:p w14:paraId="755FB9A3" w14:textId="77777777" w:rsidR="00C46824" w:rsidRDefault="00C46824" w:rsidP="00C46824">
      <w:pPr>
        <w:pStyle w:val="m-7999427695561133627msolistparagraph"/>
      </w:pPr>
      <w:r>
        <w:t xml:space="preserve">10.40 - 11.20 Kehyskuntaverkoston työn arviointi sopimuskaudella 2018 - 2019. + Keskustelu jatkosta, haluatteko jatkaa verkostotoimintaa samalla formaatilla. Sopimuskausi Kuntaliiton ja kehyskuntaverkoston kuntien kesken päättyy vuoden 2019 loppuun. </w:t>
      </w:r>
      <w:r>
        <w:rPr>
          <w:i/>
        </w:rPr>
        <w:t>Verkoston koordinaattori Jaana Halonen ja verkoston jäsenet</w:t>
      </w:r>
      <w:r>
        <w:t xml:space="preserve"> </w:t>
      </w:r>
      <w:r>
        <w:rPr>
          <w:b/>
          <w:bCs/>
        </w:rPr>
        <w:t>20 min</w:t>
      </w:r>
    </w:p>
    <w:p w14:paraId="74619873" w14:textId="77777777" w:rsidR="00C46824" w:rsidRDefault="00C46824" w:rsidP="00C46824">
      <w:pPr>
        <w:pStyle w:val="m-7999427695561133627msolistparagraph"/>
      </w:pPr>
      <w:r>
        <w:t xml:space="preserve">11.20 - 11.30 Kuntaliiton uuden Kuntakehitys- ja tutkimusjohtajan, Sini Sallisen tervehdys ja esittäytyminen verkostolle. </w:t>
      </w:r>
      <w:r>
        <w:rPr>
          <w:b/>
          <w:bCs/>
        </w:rPr>
        <w:t>10 min</w:t>
      </w:r>
    </w:p>
    <w:p w14:paraId="5F2265E4" w14:textId="7173BD90" w:rsidR="00C46824" w:rsidRDefault="00C46824" w:rsidP="00C46824">
      <w:pPr>
        <w:pStyle w:val="m-7999427695561133627msolistparagraph"/>
      </w:pPr>
      <w:r>
        <w:t xml:space="preserve">11.30 - 12.30 Lounas </w:t>
      </w:r>
      <w:r w:rsidR="006E1366">
        <w:t>ravintola Kalliokivessä</w:t>
      </w:r>
    </w:p>
    <w:p w14:paraId="45ABCE3E" w14:textId="77777777" w:rsidR="00C46824" w:rsidRDefault="00C46824" w:rsidP="00C46824">
      <w:pPr>
        <w:pStyle w:val="m-7999427695561133627msolistparagraph"/>
      </w:pPr>
      <w:r>
        <w:t xml:space="preserve">12.30 - 13.30 Kuntaliiton näkemykset hallitusohjelman linjauksiin + keskustelua. - </w:t>
      </w:r>
      <w:r>
        <w:rPr>
          <w:i/>
          <w:iCs/>
        </w:rPr>
        <w:t>Kuntaliiton varatoimitusjohtaja Timo Reina.</w:t>
      </w:r>
      <w:r>
        <w:t xml:space="preserve">  </w:t>
      </w:r>
      <w:r>
        <w:rPr>
          <w:b/>
          <w:bCs/>
        </w:rPr>
        <w:t>60 min</w:t>
      </w:r>
    </w:p>
    <w:p w14:paraId="6B14085F" w14:textId="79D3809C" w:rsidR="00C46824" w:rsidRDefault="00C46824" w:rsidP="00C46824">
      <w:r>
        <w:t xml:space="preserve">13.30 - 14.00 Kuntaliiton Tietoyhteiskuntayksikön esittäytyminen; tehtävä, tavoitteet ja ajankohtaiset nostot kuntien </w:t>
      </w:r>
      <w:proofErr w:type="spellStart"/>
      <w:r>
        <w:t>digitalisaatioon</w:t>
      </w:r>
      <w:proofErr w:type="spellEnd"/>
      <w:r>
        <w:t xml:space="preserve"> liittyen</w:t>
      </w:r>
      <w:r w:rsidR="00893404">
        <w:t xml:space="preserve"> - </w:t>
      </w:r>
      <w:r w:rsidR="00893404" w:rsidRPr="00893404">
        <w:rPr>
          <w:i/>
        </w:rPr>
        <w:t>Mikko Malmgren erityisasiantuntija</w:t>
      </w:r>
      <w:r>
        <w:t xml:space="preserve"> </w:t>
      </w:r>
      <w:r>
        <w:rPr>
          <w:b/>
          <w:bCs/>
        </w:rPr>
        <w:t>30 min</w:t>
      </w:r>
    </w:p>
    <w:p w14:paraId="7A921B45" w14:textId="77777777" w:rsidR="00C46824" w:rsidRDefault="00C46824" w:rsidP="00C46824"/>
    <w:p w14:paraId="522D2286" w14:textId="77777777" w:rsidR="00C46824" w:rsidRDefault="00C46824" w:rsidP="00C46824">
      <w:r>
        <w:t>14.00 - 14.15 Kahvitauko</w:t>
      </w:r>
    </w:p>
    <w:p w14:paraId="28923D48" w14:textId="77777777" w:rsidR="00C46824" w:rsidRDefault="00C46824" w:rsidP="00C46824"/>
    <w:p w14:paraId="0D45BB64" w14:textId="39488FCF" w:rsidR="00C46824" w:rsidRDefault="00C46824" w:rsidP="00C46824">
      <w:pPr>
        <w:pStyle w:val="NormaaliWWW"/>
        <w:rPr>
          <w:rFonts w:ascii="Calibri" w:hAnsi="Calibri" w:cs="Calibri"/>
          <w:color w:val="000000"/>
        </w:rPr>
      </w:pPr>
      <w:r>
        <w:t>14.15 - 15.00 Kuntaliiton Tietoyhteiskuntayksikkö jatkaa digiteemasta - Miksi haluamme olla lähellä tukemassa kuntapäättäjiä? Mitä toiveita kehyskunnilla?</w:t>
      </w:r>
      <w:r>
        <w:rPr>
          <w:rFonts w:ascii="Calibri" w:hAnsi="Calibri" w:cs="Calibri"/>
          <w:color w:val="000000"/>
        </w:rPr>
        <w:t xml:space="preserve"> </w:t>
      </w:r>
      <w:r w:rsidR="00893404" w:rsidRPr="00893404">
        <w:rPr>
          <w:i/>
        </w:rPr>
        <w:t>Mikko Malmgren erityisasiantuntija</w:t>
      </w:r>
      <w:r w:rsidR="00893404">
        <w:t xml:space="preserve"> </w:t>
      </w:r>
      <w:r>
        <w:rPr>
          <w:b/>
          <w:bCs/>
        </w:rPr>
        <w:t>45 min</w:t>
      </w:r>
    </w:p>
    <w:p w14:paraId="4732A2B3" w14:textId="77777777" w:rsidR="00C46824" w:rsidRDefault="00C46824" w:rsidP="00C46824"/>
    <w:p w14:paraId="7C988FC8" w14:textId="77777777" w:rsidR="00C46824" w:rsidRDefault="00C46824" w:rsidP="00C46824">
      <w:pPr>
        <w:rPr>
          <w:b/>
          <w:bCs/>
        </w:rPr>
      </w:pPr>
      <w:r>
        <w:t xml:space="preserve">15.00 - 15.10 KL-Kuntahankinnat ja </w:t>
      </w:r>
      <w:proofErr w:type="spellStart"/>
      <w:r>
        <w:t>Hansel</w:t>
      </w:r>
      <w:proofErr w:type="spellEnd"/>
      <w:r>
        <w:t xml:space="preserve"> yhdistävät toimintansa 1.9.2019 alkaen. Yhdistymisen tuomat muutokset asiakkaille. - </w:t>
      </w:r>
      <w:r>
        <w:rPr>
          <w:i/>
          <w:iCs/>
        </w:rPr>
        <w:t xml:space="preserve">Maritta Mäkelä tai Raili Hilakari, </w:t>
      </w:r>
      <w:proofErr w:type="spellStart"/>
      <w:r>
        <w:rPr>
          <w:i/>
          <w:iCs/>
        </w:rPr>
        <w:t>Hansel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10 min</w:t>
      </w:r>
    </w:p>
    <w:p w14:paraId="03D0D4EF" w14:textId="77777777" w:rsidR="00C46824" w:rsidRDefault="00C46824" w:rsidP="00C46824"/>
    <w:p w14:paraId="7D85903D" w14:textId="77777777" w:rsidR="00C46824" w:rsidRDefault="00C46824" w:rsidP="00C46824">
      <w:r>
        <w:t xml:space="preserve">15.10 - 15.30 Muut verkoston ajankohtaiset asiat          </w:t>
      </w:r>
      <w:bookmarkStart w:id="0" w:name="_GoBack"/>
      <w:bookmarkEnd w:id="0"/>
    </w:p>
    <w:sectPr w:rsidR="00C468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4"/>
    <w:rsid w:val="004242FB"/>
    <w:rsid w:val="006E1366"/>
    <w:rsid w:val="00893404"/>
    <w:rsid w:val="009B0AD5"/>
    <w:rsid w:val="00C46824"/>
    <w:rsid w:val="00D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3DF6"/>
  <w15:chartTrackingRefBased/>
  <w15:docId w15:val="{87C09359-C757-43BB-BAC5-5899A12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6824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46824"/>
  </w:style>
  <w:style w:type="paragraph" w:customStyle="1" w:styleId="m-7999427695561133627msolistparagraph">
    <w:name w:val="m_-7999427695561133627msolistparagraph"/>
    <w:basedOn w:val="Normaali"/>
    <w:uiPriority w:val="99"/>
    <w:semiHidden/>
    <w:rsid w:val="00C4682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42F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42FB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76E34229B049B02C196E7B008E0B" ma:contentTypeVersion="8" ma:contentTypeDescription="Create a new document." ma:contentTypeScope="" ma:versionID="fdf0359da84ca96bbf2c455894f22744">
  <xsd:schema xmlns:xsd="http://www.w3.org/2001/XMLSchema" xmlns:xs="http://www.w3.org/2001/XMLSchema" xmlns:p="http://schemas.microsoft.com/office/2006/metadata/properties" xmlns:ns3="932016e1-39dc-4ccb-b3f5-182c0cf322a9" targetNamespace="http://schemas.microsoft.com/office/2006/metadata/properties" ma:root="true" ma:fieldsID="8e161cece8dea0a8693a1d0d4c3c728f" ns3:_="">
    <xsd:import namespace="932016e1-39dc-4ccb-b3f5-182c0cf32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16e1-39dc-4ccb-b3f5-182c0cf3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7D3E-5552-44DD-AEC9-682628FE3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53D02-AA95-4CD1-B5F3-681914E4D413}">
  <ds:schemaRefs>
    <ds:schemaRef ds:uri="http://purl.org/dc/elements/1.1/"/>
    <ds:schemaRef ds:uri="http://purl.org/dc/terms/"/>
    <ds:schemaRef ds:uri="http://schemas.microsoft.com/office/2006/documentManagement/types"/>
    <ds:schemaRef ds:uri="932016e1-39dc-4ccb-b3f5-182c0cf322a9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015B6C4-093E-4E62-B310-B782591DF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16e1-39dc-4ccb-b3f5-182c0cf32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Halonen</dc:creator>
  <cp:keywords/>
  <dc:description/>
  <cp:lastModifiedBy>Halonen Jaana</cp:lastModifiedBy>
  <cp:revision>5</cp:revision>
  <cp:lastPrinted>2019-09-03T12:13:00Z</cp:lastPrinted>
  <dcterms:created xsi:type="dcterms:W3CDTF">2019-08-22T08:59:00Z</dcterms:created>
  <dcterms:modified xsi:type="dcterms:W3CDTF">2019-09-03T12:17:00Z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0x010100641376E34229B049B02C196E7B008E0B</vt:lpwstr>
  </property>
</Properties>
</file>