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A0" w:rsidRDefault="006850F9" w:rsidP="009218A0">
      <w:r>
        <w:t xml:space="preserve">  </w:t>
      </w:r>
      <w:r w:rsidRPr="006850F9">
        <w:rPr>
          <w:noProof/>
          <w:lang w:eastAsia="fi-FI"/>
        </w:rPr>
        <w:drawing>
          <wp:inline distT="0" distB="0" distL="0" distR="0" wp14:anchorId="5870D2F5" wp14:editId="7B59ED6C">
            <wp:extent cx="3182391" cy="1015282"/>
            <wp:effectExtent l="0" t="0" r="0" b="0"/>
            <wp:docPr id="1" name="Kuva 1" descr="T:\Alueet ja yhdyskunnat\energia ja ilmasto\Kuntien ilmastokampanja\kampanjaesite_esittelydiat_logo\ilmastokampanja_logo_pa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ueet ja yhdyskunnat\energia ja ilmasto\Kuntien ilmastokampanja\kampanjaesite_esittelydiat_logo\ilmastokampanja_logo_pa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00" cy="10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A0" w:rsidRDefault="009218A0" w:rsidP="009218A0"/>
    <w:p w:rsidR="006850F9" w:rsidRPr="006850F9" w:rsidRDefault="006850F9" w:rsidP="006850F9">
      <w:pPr>
        <w:pStyle w:val="Otsikko"/>
        <w:rPr>
          <w:color w:val="002060"/>
          <w:sz w:val="36"/>
          <w:szCs w:val="36"/>
        </w:rPr>
      </w:pPr>
      <w:r w:rsidRPr="006850F9">
        <w:rPr>
          <w:color w:val="002060"/>
          <w:sz w:val="36"/>
          <w:szCs w:val="36"/>
        </w:rPr>
        <w:t>ILMASTOKAMPANJAKUNNAT</w:t>
      </w:r>
      <w:r w:rsidRPr="006850F9">
        <w:rPr>
          <w:color w:val="002060"/>
          <w:sz w:val="36"/>
          <w:szCs w:val="36"/>
        </w:rPr>
        <w:t xml:space="preserve">   </w:t>
      </w:r>
      <w:r w:rsidRPr="006850F9">
        <w:rPr>
          <w:color w:val="002060"/>
          <w:sz w:val="36"/>
          <w:szCs w:val="36"/>
        </w:rPr>
        <w:t>05/2017</w:t>
      </w:r>
      <w:r w:rsidRPr="006850F9">
        <w:rPr>
          <w:color w:val="002060"/>
          <w:sz w:val="36"/>
          <w:szCs w:val="36"/>
        </w:rPr>
        <w:t xml:space="preserve">   </w:t>
      </w:r>
    </w:p>
    <w:p w:rsidR="006850F9" w:rsidRPr="006850F9" w:rsidRDefault="006850F9" w:rsidP="009218A0">
      <w:pPr>
        <w:rPr>
          <w:color w:val="002060"/>
          <w:sz w:val="36"/>
          <w:szCs w:val="36"/>
        </w:rPr>
      </w:pPr>
    </w:p>
    <w:p w:rsidR="006850F9" w:rsidRDefault="006850F9" w:rsidP="006850F9">
      <w:pPr>
        <w:spacing w:line="240" w:lineRule="auto"/>
        <w:rPr>
          <w:color w:val="002060"/>
        </w:rPr>
        <w:sectPr w:rsidR="006850F9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Akaa</w:t>
      </w:r>
      <w:r w:rsidR="006850F9" w:rsidRPr="006850F9">
        <w:rPr>
          <w:rStyle w:val="Normaali"/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Alavus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Espoo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Eura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Hamina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Harjavalta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Hattula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Helsinki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Hämeenlinna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Ilmajoki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Joensuu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Järvenpää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Kaarina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Kajaani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Kangasala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Kauhava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Kauniainen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Kerava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Kotka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Kouvola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Kuopio</w:t>
      </w:r>
    </w:p>
    <w:p w:rsidR="009218A0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Kurikka</w:t>
      </w:r>
    </w:p>
    <w:p w:rsidR="006850F9" w:rsidRPr="006850F9" w:rsidRDefault="006850F9" w:rsidP="006850F9">
      <w:pPr>
        <w:spacing w:line="240" w:lineRule="auto"/>
        <w:rPr>
          <w:color w:val="002060"/>
        </w:rPr>
      </w:pPr>
      <w:r>
        <w:rPr>
          <w:color w:val="002060"/>
        </w:rPr>
        <w:t>Kuuma-kunnat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Lahti</w:t>
      </w:r>
    </w:p>
    <w:p w:rsidR="006850F9" w:rsidRDefault="006850F9" w:rsidP="006850F9">
      <w:pPr>
        <w:spacing w:line="240" w:lineRule="auto"/>
        <w:rPr>
          <w:color w:val="002060"/>
        </w:r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Laitila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Lappeenranta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Lapua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Lieto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Lohja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Masku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Mikkeli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Mynämäki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Mäntsälä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Naantali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Nousiainen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Nurmijärvi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Oulu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Paimio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Pietarsaari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Pornainen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Porvoo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Raisio</w:t>
      </w:r>
      <w:bookmarkStart w:id="0" w:name="_GoBack"/>
      <w:bookmarkEnd w:id="0"/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Rauma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Riihimäki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Salo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Seinäjoki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Säkylä</w:t>
      </w:r>
    </w:p>
    <w:p w:rsidR="006850F9" w:rsidRDefault="006850F9" w:rsidP="006850F9">
      <w:pPr>
        <w:spacing w:line="240" w:lineRule="auto"/>
        <w:rPr>
          <w:color w:val="002060"/>
        </w:r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Tampere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Turku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Tuusula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Uusikaupunki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Valkeakoski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Vantaa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Varkaus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Vihti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HSY</w:t>
      </w:r>
      <w:r w:rsidR="006850F9">
        <w:rPr>
          <w:color w:val="002060"/>
        </w:rPr>
        <w:t xml:space="preserve"> -Helsingin seudun ympäristöpalvelut kuntayhtymä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</w:p>
    <w:p w:rsidR="002C2224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 xml:space="preserve"> </w:t>
      </w:r>
    </w:p>
    <w:sectPr w:rsidR="002C2224" w:rsidRPr="006850F9" w:rsidSect="006850F9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0"/>
    <w:rsid w:val="002C2224"/>
    <w:rsid w:val="006850F9"/>
    <w:rsid w:val="009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24E"/>
  <w15:chartTrackingRefBased/>
  <w15:docId w15:val="{880C10F1-500E-44B6-A01F-A459A567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85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850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 Lotta</dc:creator>
  <cp:keywords/>
  <dc:description/>
  <cp:lastModifiedBy>Mattsson Lotta</cp:lastModifiedBy>
  <cp:revision>2</cp:revision>
  <dcterms:created xsi:type="dcterms:W3CDTF">2017-05-22T11:35:00Z</dcterms:created>
  <dcterms:modified xsi:type="dcterms:W3CDTF">2017-05-22T11:35:00Z</dcterms:modified>
</cp:coreProperties>
</file>